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D0D13" w14:textId="74C9AEDB" w:rsidR="00265BA1" w:rsidRDefault="00EA6B81" w:rsidP="00EA6B81">
      <w:pPr>
        <w:jc w:val="center"/>
        <w:rPr>
          <w:rFonts w:ascii="Tahoma" w:hAnsi="Tahoma" w:cs="Tahoma"/>
          <w:sz w:val="24"/>
          <w:szCs w:val="24"/>
        </w:rPr>
      </w:pPr>
      <w:r>
        <w:rPr>
          <w:noProof/>
        </w:rPr>
        <w:drawing>
          <wp:anchor distT="0" distB="0" distL="114300" distR="114300" simplePos="0" relativeHeight="251658240" behindDoc="0" locked="0" layoutInCell="1" allowOverlap="1" wp14:anchorId="05B9B0DE" wp14:editId="35E94B5B">
            <wp:simplePos x="0" y="0"/>
            <wp:positionH relativeFrom="margin">
              <wp:posOffset>685800</wp:posOffset>
            </wp:positionH>
            <wp:positionV relativeFrom="paragraph">
              <wp:posOffset>-995045</wp:posOffset>
            </wp:positionV>
            <wp:extent cx="943610" cy="864900"/>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3610" cy="864900"/>
                    </a:xfrm>
                    <a:prstGeom prst="rect">
                      <a:avLst/>
                    </a:prstGeom>
                    <a:noFill/>
                  </pic:spPr>
                </pic:pic>
              </a:graphicData>
            </a:graphic>
            <wp14:sizeRelH relativeFrom="margin">
              <wp14:pctWidth>0</wp14:pctWidth>
            </wp14:sizeRelH>
            <wp14:sizeRelV relativeFrom="margin">
              <wp14:pctHeight>0</wp14:pctHeight>
            </wp14:sizeRelV>
          </wp:anchor>
        </w:drawing>
      </w:r>
      <w:r w:rsidR="0009666A">
        <w:rPr>
          <w:rFonts w:ascii="Tahoma" w:hAnsi="Tahoma" w:cs="Tahoma"/>
          <w:sz w:val="24"/>
          <w:szCs w:val="24"/>
        </w:rPr>
        <w:t xml:space="preserve"> </w:t>
      </w:r>
      <w:r w:rsidR="00E55156">
        <w:rPr>
          <w:rFonts w:ascii="Tahoma" w:hAnsi="Tahoma" w:cs="Tahoma"/>
          <w:sz w:val="24"/>
          <w:szCs w:val="24"/>
        </w:rPr>
        <w:br/>
      </w:r>
      <w:r w:rsidR="0037097C">
        <w:rPr>
          <w:rFonts w:ascii="Tahoma" w:hAnsi="Tahoma" w:cs="Tahoma"/>
          <w:sz w:val="24"/>
          <w:szCs w:val="24"/>
        </w:rPr>
        <w:t>Official</w:t>
      </w:r>
      <w:r w:rsidR="00523E80">
        <w:rPr>
          <w:rFonts w:ascii="Tahoma" w:hAnsi="Tahoma" w:cs="Tahoma"/>
          <w:sz w:val="24"/>
          <w:szCs w:val="24"/>
        </w:rPr>
        <w:t xml:space="preserve"> </w:t>
      </w:r>
      <w:r w:rsidR="005B6B67" w:rsidRPr="00C405E9">
        <w:rPr>
          <w:rFonts w:ascii="Tahoma" w:hAnsi="Tahoma" w:cs="Tahoma"/>
          <w:sz w:val="24"/>
          <w:szCs w:val="24"/>
        </w:rPr>
        <w:t>Minutes</w:t>
      </w:r>
      <w:r w:rsidR="00C405E9" w:rsidRPr="00C405E9">
        <w:rPr>
          <w:rFonts w:ascii="Tahoma" w:hAnsi="Tahoma" w:cs="Tahoma"/>
          <w:sz w:val="24"/>
          <w:szCs w:val="24"/>
        </w:rPr>
        <w:t xml:space="preserve"> for</w:t>
      </w:r>
      <w:r w:rsidR="00C405E9" w:rsidRPr="00C405E9">
        <w:rPr>
          <w:rFonts w:ascii="Tahoma" w:hAnsi="Tahoma" w:cs="Tahoma"/>
          <w:sz w:val="24"/>
          <w:szCs w:val="24"/>
        </w:rPr>
        <w:br/>
      </w:r>
      <w:r w:rsidR="005E5EA5">
        <w:rPr>
          <w:rFonts w:ascii="Tahoma" w:hAnsi="Tahoma" w:cs="Tahoma"/>
          <w:sz w:val="24"/>
          <w:szCs w:val="24"/>
        </w:rPr>
        <w:t>November 9</w:t>
      </w:r>
      <w:r w:rsidR="00734A6D">
        <w:rPr>
          <w:rFonts w:ascii="Tahoma" w:hAnsi="Tahoma" w:cs="Tahoma"/>
          <w:sz w:val="24"/>
          <w:szCs w:val="24"/>
        </w:rPr>
        <w:t xml:space="preserve">, </w:t>
      </w:r>
      <w:r w:rsidR="002413EB" w:rsidRPr="002449AC">
        <w:rPr>
          <w:rFonts w:ascii="Tahoma" w:hAnsi="Tahoma" w:cs="Tahoma"/>
          <w:sz w:val="24"/>
          <w:szCs w:val="24"/>
        </w:rPr>
        <w:t>202</w:t>
      </w:r>
      <w:r w:rsidR="00734A6D">
        <w:rPr>
          <w:rFonts w:ascii="Tahoma" w:hAnsi="Tahoma" w:cs="Tahoma"/>
          <w:sz w:val="24"/>
          <w:szCs w:val="24"/>
        </w:rPr>
        <w:t>3</w:t>
      </w:r>
      <w:r w:rsidR="00C405E9" w:rsidRPr="00C405E9">
        <w:rPr>
          <w:rFonts w:ascii="Tahoma" w:hAnsi="Tahoma" w:cs="Tahoma"/>
          <w:sz w:val="24"/>
          <w:szCs w:val="24"/>
        </w:rPr>
        <w:br/>
        <w:t>Board of Directors Meeting</w:t>
      </w:r>
    </w:p>
    <w:p w14:paraId="1FD92916" w14:textId="02764A34" w:rsidR="00C405E9" w:rsidRDefault="009A2332" w:rsidP="00C405E9">
      <w:pPr>
        <w:rPr>
          <w:rFonts w:ascii="Tahoma" w:hAnsi="Tahoma" w:cs="Tahoma"/>
          <w:sz w:val="24"/>
          <w:szCs w:val="24"/>
        </w:rPr>
      </w:pPr>
      <w:r w:rsidRPr="003A407E">
        <w:rPr>
          <w:rFonts w:ascii="Tahoma" w:hAnsi="Tahoma" w:cs="Tahoma"/>
          <w:b/>
          <w:bCs/>
          <w:sz w:val="24"/>
          <w:szCs w:val="24"/>
        </w:rPr>
        <w:t>Call to Order</w:t>
      </w:r>
      <w:r>
        <w:rPr>
          <w:rFonts w:ascii="Tahoma" w:hAnsi="Tahoma" w:cs="Tahoma"/>
          <w:sz w:val="24"/>
          <w:szCs w:val="24"/>
        </w:rPr>
        <w:t xml:space="preserve">: </w:t>
      </w:r>
      <w:r w:rsidR="00734A6D">
        <w:rPr>
          <w:rFonts w:ascii="Tahoma" w:hAnsi="Tahoma" w:cs="Tahoma"/>
          <w:sz w:val="24"/>
          <w:szCs w:val="24"/>
        </w:rPr>
        <w:t>Vice Chair Larry Thomas</w:t>
      </w:r>
      <w:r w:rsidR="001477F7">
        <w:rPr>
          <w:rFonts w:ascii="Tahoma" w:hAnsi="Tahoma" w:cs="Tahoma"/>
          <w:sz w:val="24"/>
          <w:szCs w:val="24"/>
        </w:rPr>
        <w:t xml:space="preserve"> called the meeting to order at </w:t>
      </w:r>
      <w:r w:rsidR="00CA5288">
        <w:rPr>
          <w:rFonts w:ascii="Tahoma" w:hAnsi="Tahoma" w:cs="Tahoma"/>
          <w:sz w:val="24"/>
          <w:szCs w:val="24"/>
        </w:rPr>
        <w:t>5:</w:t>
      </w:r>
      <w:r w:rsidR="005E5EA5">
        <w:rPr>
          <w:rFonts w:ascii="Tahoma" w:hAnsi="Tahoma" w:cs="Tahoma"/>
          <w:sz w:val="24"/>
          <w:szCs w:val="24"/>
        </w:rPr>
        <w:t>01</w:t>
      </w:r>
      <w:r w:rsidR="006A5E1F">
        <w:rPr>
          <w:rFonts w:ascii="Tahoma" w:hAnsi="Tahoma" w:cs="Tahoma"/>
          <w:sz w:val="24"/>
          <w:szCs w:val="24"/>
        </w:rPr>
        <w:t xml:space="preserve"> </w:t>
      </w:r>
      <w:r w:rsidR="00CA5288">
        <w:rPr>
          <w:rFonts w:ascii="Tahoma" w:hAnsi="Tahoma" w:cs="Tahoma"/>
          <w:sz w:val="24"/>
          <w:szCs w:val="24"/>
        </w:rPr>
        <w:t>pm</w:t>
      </w:r>
      <w:r w:rsidR="00B27B3A">
        <w:rPr>
          <w:rFonts w:ascii="Tahoma" w:hAnsi="Tahoma" w:cs="Tahoma"/>
          <w:sz w:val="24"/>
          <w:szCs w:val="24"/>
        </w:rPr>
        <w:t>.</w:t>
      </w:r>
      <w:r w:rsidR="00A70722">
        <w:rPr>
          <w:rFonts w:ascii="Tahoma" w:hAnsi="Tahoma" w:cs="Tahoma"/>
          <w:sz w:val="24"/>
          <w:szCs w:val="24"/>
        </w:rPr>
        <w:t xml:space="preserve"> </w:t>
      </w:r>
      <w:r w:rsidR="004A312B">
        <w:rPr>
          <w:rFonts w:ascii="Tahoma" w:hAnsi="Tahoma" w:cs="Tahoma"/>
          <w:sz w:val="24"/>
          <w:szCs w:val="24"/>
        </w:rPr>
        <w:t>Mr. Thomas</w:t>
      </w:r>
      <w:r w:rsidR="00A70722">
        <w:rPr>
          <w:rFonts w:ascii="Tahoma" w:hAnsi="Tahoma" w:cs="Tahoma"/>
          <w:sz w:val="24"/>
          <w:szCs w:val="24"/>
        </w:rPr>
        <w:t xml:space="preserve"> </w:t>
      </w:r>
      <w:r w:rsidR="005C2092">
        <w:rPr>
          <w:rFonts w:ascii="Tahoma" w:hAnsi="Tahoma" w:cs="Tahoma"/>
          <w:sz w:val="24"/>
          <w:szCs w:val="24"/>
        </w:rPr>
        <w:t xml:space="preserve">established a quorum </w:t>
      </w:r>
      <w:r w:rsidR="003A407E">
        <w:rPr>
          <w:rFonts w:ascii="Tahoma" w:hAnsi="Tahoma" w:cs="Tahoma"/>
          <w:sz w:val="24"/>
          <w:szCs w:val="24"/>
        </w:rPr>
        <w:t xml:space="preserve">that </w:t>
      </w:r>
      <w:r w:rsidR="005C2092">
        <w:rPr>
          <w:rFonts w:ascii="Tahoma" w:hAnsi="Tahoma" w:cs="Tahoma"/>
          <w:sz w:val="24"/>
          <w:szCs w:val="24"/>
        </w:rPr>
        <w:t xml:space="preserve">was met with the following members present: </w:t>
      </w:r>
      <w:r w:rsidR="00BD480A">
        <w:rPr>
          <w:rFonts w:ascii="Tahoma" w:hAnsi="Tahoma" w:cs="Tahoma"/>
          <w:sz w:val="24"/>
          <w:szCs w:val="24"/>
        </w:rPr>
        <w:t>Jim McBride</w:t>
      </w:r>
      <w:r w:rsidR="004A312B">
        <w:rPr>
          <w:rFonts w:ascii="Tahoma" w:hAnsi="Tahoma" w:cs="Tahoma"/>
          <w:sz w:val="24"/>
          <w:szCs w:val="24"/>
        </w:rPr>
        <w:t>,</w:t>
      </w:r>
      <w:r w:rsidR="00C60535">
        <w:rPr>
          <w:rFonts w:ascii="Tahoma" w:hAnsi="Tahoma" w:cs="Tahoma"/>
          <w:sz w:val="24"/>
          <w:szCs w:val="24"/>
        </w:rPr>
        <w:t xml:space="preserve"> </w:t>
      </w:r>
      <w:r w:rsidR="00817630">
        <w:rPr>
          <w:rFonts w:ascii="Tahoma" w:hAnsi="Tahoma" w:cs="Tahoma"/>
          <w:sz w:val="24"/>
          <w:szCs w:val="24"/>
        </w:rPr>
        <w:t>Scott Erickson,</w:t>
      </w:r>
      <w:r w:rsidR="004A312B">
        <w:rPr>
          <w:rFonts w:ascii="Tahoma" w:hAnsi="Tahoma" w:cs="Tahoma"/>
          <w:sz w:val="24"/>
          <w:szCs w:val="24"/>
        </w:rPr>
        <w:t xml:space="preserve"> </w:t>
      </w:r>
      <w:r w:rsidR="00FE2C37">
        <w:rPr>
          <w:rFonts w:ascii="Tahoma" w:hAnsi="Tahoma" w:cs="Tahoma"/>
          <w:sz w:val="24"/>
          <w:szCs w:val="24"/>
        </w:rPr>
        <w:t>Jim Pace</w:t>
      </w:r>
      <w:r w:rsidR="00817630">
        <w:rPr>
          <w:rFonts w:ascii="Tahoma" w:hAnsi="Tahoma" w:cs="Tahoma"/>
          <w:sz w:val="24"/>
          <w:szCs w:val="24"/>
        </w:rPr>
        <w:t xml:space="preserve">, Erick Williams, </w:t>
      </w:r>
      <w:r w:rsidR="00BD480A">
        <w:rPr>
          <w:rFonts w:ascii="Tahoma" w:hAnsi="Tahoma" w:cs="Tahoma"/>
          <w:sz w:val="24"/>
          <w:szCs w:val="24"/>
        </w:rPr>
        <w:t>and h</w:t>
      </w:r>
      <w:r w:rsidR="004A312B">
        <w:rPr>
          <w:rFonts w:ascii="Tahoma" w:hAnsi="Tahoma" w:cs="Tahoma"/>
          <w:sz w:val="24"/>
          <w:szCs w:val="24"/>
        </w:rPr>
        <w:t>imself</w:t>
      </w:r>
      <w:r w:rsidR="00B27B3A">
        <w:rPr>
          <w:rFonts w:ascii="Tahoma" w:hAnsi="Tahoma" w:cs="Tahoma"/>
          <w:sz w:val="24"/>
          <w:szCs w:val="24"/>
        </w:rPr>
        <w:t xml:space="preserve">. Those members absent </w:t>
      </w:r>
      <w:r w:rsidR="004A312B">
        <w:rPr>
          <w:rFonts w:ascii="Tahoma" w:hAnsi="Tahoma" w:cs="Tahoma"/>
          <w:sz w:val="24"/>
          <w:szCs w:val="24"/>
        </w:rPr>
        <w:t>were</w:t>
      </w:r>
      <w:r w:rsidR="00A00E1A" w:rsidRPr="00A00E1A">
        <w:rPr>
          <w:rFonts w:ascii="Tahoma" w:hAnsi="Tahoma" w:cs="Tahoma"/>
          <w:sz w:val="24"/>
          <w:szCs w:val="24"/>
        </w:rPr>
        <w:t xml:space="preserve"> </w:t>
      </w:r>
      <w:r w:rsidR="00DF39D2">
        <w:rPr>
          <w:rFonts w:ascii="Tahoma" w:hAnsi="Tahoma" w:cs="Tahoma"/>
          <w:sz w:val="24"/>
          <w:szCs w:val="24"/>
        </w:rPr>
        <w:t>Thelma Johnson (excused)</w:t>
      </w:r>
      <w:r w:rsidR="00817630">
        <w:rPr>
          <w:rFonts w:ascii="Tahoma" w:hAnsi="Tahoma" w:cs="Tahoma"/>
          <w:sz w:val="24"/>
          <w:szCs w:val="24"/>
        </w:rPr>
        <w:t>.</w:t>
      </w:r>
      <w:r w:rsidR="008542C3">
        <w:rPr>
          <w:rFonts w:ascii="Tahoma" w:hAnsi="Tahoma" w:cs="Tahoma"/>
          <w:sz w:val="24"/>
          <w:szCs w:val="24"/>
        </w:rPr>
        <w:t xml:space="preserve"> Also in attendance: Nathan Davis, City Attorney, Paul Forgey, and Angel Gray</w:t>
      </w:r>
    </w:p>
    <w:p w14:paraId="7D68F9B3" w14:textId="29D7988C" w:rsidR="004F0BCC" w:rsidRDefault="00A90A9D" w:rsidP="00C405E9">
      <w:pPr>
        <w:rPr>
          <w:rFonts w:ascii="Tahoma" w:hAnsi="Tahoma" w:cs="Tahoma"/>
          <w:sz w:val="24"/>
          <w:szCs w:val="24"/>
        </w:rPr>
      </w:pPr>
      <w:r w:rsidRPr="00EA58AD">
        <w:rPr>
          <w:rFonts w:ascii="Tahoma" w:hAnsi="Tahoma" w:cs="Tahoma"/>
          <w:b/>
          <w:bCs/>
          <w:sz w:val="24"/>
          <w:szCs w:val="24"/>
        </w:rPr>
        <w:t>Approval of Minutes:</w:t>
      </w:r>
      <w:r>
        <w:rPr>
          <w:rFonts w:ascii="Tahoma" w:hAnsi="Tahoma" w:cs="Tahoma"/>
          <w:sz w:val="24"/>
          <w:szCs w:val="24"/>
        </w:rPr>
        <w:t xml:space="preserve"> </w:t>
      </w:r>
      <w:bookmarkStart w:id="0" w:name="_Hlk124846487"/>
      <w:r w:rsidR="004F0BCC">
        <w:rPr>
          <w:rFonts w:ascii="Tahoma" w:hAnsi="Tahoma" w:cs="Tahoma"/>
          <w:sz w:val="24"/>
          <w:szCs w:val="24"/>
        </w:rPr>
        <w:t>Mr. Thomas</w:t>
      </w:r>
      <w:r>
        <w:rPr>
          <w:rFonts w:ascii="Tahoma" w:hAnsi="Tahoma" w:cs="Tahoma"/>
          <w:sz w:val="24"/>
          <w:szCs w:val="24"/>
        </w:rPr>
        <w:t xml:space="preserve"> called for members to review the draft minutes of </w:t>
      </w:r>
      <w:r w:rsidR="00EA58AD">
        <w:rPr>
          <w:rFonts w:ascii="Tahoma" w:hAnsi="Tahoma" w:cs="Tahoma"/>
          <w:sz w:val="24"/>
          <w:szCs w:val="24"/>
        </w:rPr>
        <w:t xml:space="preserve">the </w:t>
      </w:r>
      <w:r w:rsidR="004F17D0">
        <w:rPr>
          <w:rFonts w:ascii="Tahoma" w:hAnsi="Tahoma" w:cs="Tahoma"/>
          <w:sz w:val="24"/>
          <w:szCs w:val="24"/>
        </w:rPr>
        <w:t>January 12</w:t>
      </w:r>
      <w:r w:rsidR="004F0BCC">
        <w:rPr>
          <w:rFonts w:ascii="Tahoma" w:hAnsi="Tahoma" w:cs="Tahoma"/>
          <w:sz w:val="24"/>
          <w:szCs w:val="24"/>
        </w:rPr>
        <w:t>, 202</w:t>
      </w:r>
      <w:r w:rsidR="00FE2C37">
        <w:rPr>
          <w:rFonts w:ascii="Tahoma" w:hAnsi="Tahoma" w:cs="Tahoma"/>
          <w:sz w:val="24"/>
          <w:szCs w:val="24"/>
        </w:rPr>
        <w:t>3</w:t>
      </w:r>
      <w:r w:rsidR="004F0BCC">
        <w:rPr>
          <w:rFonts w:ascii="Tahoma" w:hAnsi="Tahoma" w:cs="Tahoma"/>
          <w:sz w:val="24"/>
          <w:szCs w:val="24"/>
        </w:rPr>
        <w:t>,</w:t>
      </w:r>
      <w:r w:rsidR="007A7879">
        <w:rPr>
          <w:rFonts w:ascii="Tahoma" w:hAnsi="Tahoma" w:cs="Tahoma"/>
          <w:sz w:val="24"/>
          <w:szCs w:val="24"/>
        </w:rPr>
        <w:t xml:space="preserve"> Board Meeting and asked for any corrections. Hearing none, </w:t>
      </w:r>
      <w:r w:rsidR="004F0BCC">
        <w:rPr>
          <w:rFonts w:ascii="Tahoma" w:hAnsi="Tahoma" w:cs="Tahoma"/>
          <w:sz w:val="24"/>
          <w:szCs w:val="24"/>
        </w:rPr>
        <w:t>Mr. Thomas</w:t>
      </w:r>
      <w:r w:rsidR="007A7879">
        <w:rPr>
          <w:rFonts w:ascii="Tahoma" w:hAnsi="Tahoma" w:cs="Tahoma"/>
          <w:sz w:val="24"/>
          <w:szCs w:val="24"/>
        </w:rPr>
        <w:t xml:space="preserve"> called for a motion </w:t>
      </w:r>
      <w:r w:rsidR="002B15E1">
        <w:rPr>
          <w:rFonts w:ascii="Tahoma" w:hAnsi="Tahoma" w:cs="Tahoma"/>
          <w:sz w:val="24"/>
          <w:szCs w:val="24"/>
        </w:rPr>
        <w:t xml:space="preserve">to approve the minutes. </w:t>
      </w:r>
      <w:r w:rsidR="004F0BCC">
        <w:rPr>
          <w:rFonts w:ascii="Tahoma" w:hAnsi="Tahoma" w:cs="Tahoma"/>
          <w:sz w:val="24"/>
          <w:szCs w:val="24"/>
        </w:rPr>
        <w:t>Jim McBride</w:t>
      </w:r>
      <w:r w:rsidR="002B15E1">
        <w:rPr>
          <w:rFonts w:ascii="Tahoma" w:hAnsi="Tahoma" w:cs="Tahoma"/>
          <w:sz w:val="24"/>
          <w:szCs w:val="24"/>
        </w:rPr>
        <w:t xml:space="preserve"> m</w:t>
      </w:r>
      <w:r w:rsidR="00EA58AD">
        <w:rPr>
          <w:rFonts w:ascii="Tahoma" w:hAnsi="Tahoma" w:cs="Tahoma"/>
          <w:sz w:val="24"/>
          <w:szCs w:val="24"/>
        </w:rPr>
        <w:t>otioned</w:t>
      </w:r>
      <w:r w:rsidR="002B15E1">
        <w:rPr>
          <w:rFonts w:ascii="Tahoma" w:hAnsi="Tahoma" w:cs="Tahoma"/>
          <w:sz w:val="24"/>
          <w:szCs w:val="24"/>
        </w:rPr>
        <w:t xml:space="preserve"> to approve the minutes of </w:t>
      </w:r>
      <w:r w:rsidR="00FE2C37">
        <w:rPr>
          <w:rFonts w:ascii="Tahoma" w:hAnsi="Tahoma" w:cs="Tahoma"/>
          <w:sz w:val="24"/>
          <w:szCs w:val="24"/>
        </w:rPr>
        <w:t>January 12</w:t>
      </w:r>
      <w:r w:rsidR="00EC139A">
        <w:rPr>
          <w:rFonts w:ascii="Tahoma" w:hAnsi="Tahoma" w:cs="Tahoma"/>
          <w:sz w:val="24"/>
          <w:szCs w:val="24"/>
        </w:rPr>
        <w:t>, 202</w:t>
      </w:r>
      <w:r w:rsidR="00FE2C37">
        <w:rPr>
          <w:rFonts w:ascii="Tahoma" w:hAnsi="Tahoma" w:cs="Tahoma"/>
          <w:sz w:val="24"/>
          <w:szCs w:val="24"/>
        </w:rPr>
        <w:t>3</w:t>
      </w:r>
      <w:r w:rsidR="00EC139A">
        <w:rPr>
          <w:rFonts w:ascii="Tahoma" w:hAnsi="Tahoma" w:cs="Tahoma"/>
          <w:sz w:val="24"/>
          <w:szCs w:val="24"/>
        </w:rPr>
        <w:t>, as submitted</w:t>
      </w:r>
      <w:r w:rsidR="002B15E1">
        <w:rPr>
          <w:rFonts w:ascii="Tahoma" w:hAnsi="Tahoma" w:cs="Tahoma"/>
          <w:sz w:val="24"/>
          <w:szCs w:val="24"/>
        </w:rPr>
        <w:t xml:space="preserve">. </w:t>
      </w:r>
      <w:r w:rsidR="00EB280A">
        <w:rPr>
          <w:rFonts w:ascii="Tahoma" w:hAnsi="Tahoma" w:cs="Tahoma"/>
          <w:sz w:val="24"/>
          <w:szCs w:val="24"/>
        </w:rPr>
        <w:t>Dontravious Simmons</w:t>
      </w:r>
      <w:r w:rsidR="00EC139A">
        <w:rPr>
          <w:rFonts w:ascii="Tahoma" w:hAnsi="Tahoma" w:cs="Tahoma"/>
          <w:sz w:val="24"/>
          <w:szCs w:val="24"/>
        </w:rPr>
        <w:t xml:space="preserve"> </w:t>
      </w:r>
      <w:r w:rsidR="00F52964">
        <w:rPr>
          <w:rFonts w:ascii="Tahoma" w:hAnsi="Tahoma" w:cs="Tahoma"/>
          <w:sz w:val="24"/>
          <w:szCs w:val="24"/>
        </w:rPr>
        <w:t>seconded the motion</w:t>
      </w:r>
      <w:r w:rsidR="002B15E1">
        <w:rPr>
          <w:rFonts w:ascii="Tahoma" w:hAnsi="Tahoma" w:cs="Tahoma"/>
          <w:sz w:val="24"/>
          <w:szCs w:val="24"/>
        </w:rPr>
        <w:t xml:space="preserve">. </w:t>
      </w:r>
      <w:r w:rsidR="00F52964">
        <w:rPr>
          <w:rFonts w:ascii="Tahoma" w:hAnsi="Tahoma" w:cs="Tahoma"/>
          <w:sz w:val="24"/>
          <w:szCs w:val="24"/>
        </w:rPr>
        <w:t xml:space="preserve">The minutes of </w:t>
      </w:r>
      <w:r w:rsidR="00EA58AD">
        <w:rPr>
          <w:rFonts w:ascii="Tahoma" w:hAnsi="Tahoma" w:cs="Tahoma"/>
          <w:sz w:val="24"/>
          <w:szCs w:val="24"/>
        </w:rPr>
        <w:t xml:space="preserve">the </w:t>
      </w:r>
      <w:r w:rsidR="00FE2C37">
        <w:rPr>
          <w:rFonts w:ascii="Tahoma" w:hAnsi="Tahoma" w:cs="Tahoma"/>
          <w:sz w:val="24"/>
          <w:szCs w:val="24"/>
        </w:rPr>
        <w:t>January 12</w:t>
      </w:r>
      <w:r w:rsidR="004F0BCC">
        <w:rPr>
          <w:rFonts w:ascii="Tahoma" w:hAnsi="Tahoma" w:cs="Tahoma"/>
          <w:sz w:val="24"/>
          <w:szCs w:val="24"/>
        </w:rPr>
        <w:t xml:space="preserve">, </w:t>
      </w:r>
      <w:r w:rsidR="00CB1FE6">
        <w:rPr>
          <w:rFonts w:ascii="Tahoma" w:hAnsi="Tahoma" w:cs="Tahoma"/>
          <w:sz w:val="24"/>
          <w:szCs w:val="24"/>
        </w:rPr>
        <w:t>2022</w:t>
      </w:r>
      <w:r w:rsidR="00F52964">
        <w:rPr>
          <w:rFonts w:ascii="Tahoma" w:hAnsi="Tahoma" w:cs="Tahoma"/>
          <w:sz w:val="24"/>
          <w:szCs w:val="24"/>
        </w:rPr>
        <w:t xml:space="preserve">, board meeting </w:t>
      </w:r>
      <w:r w:rsidR="004F0BCC">
        <w:rPr>
          <w:rFonts w:ascii="Tahoma" w:hAnsi="Tahoma" w:cs="Tahoma"/>
          <w:sz w:val="24"/>
          <w:szCs w:val="24"/>
        </w:rPr>
        <w:t>was</w:t>
      </w:r>
      <w:r w:rsidR="00F52964">
        <w:rPr>
          <w:rFonts w:ascii="Tahoma" w:hAnsi="Tahoma" w:cs="Tahoma"/>
          <w:sz w:val="24"/>
          <w:szCs w:val="24"/>
        </w:rPr>
        <w:t xml:space="preserve"> approved by unanimous vote</w:t>
      </w:r>
      <w:r w:rsidR="004F0BCC">
        <w:rPr>
          <w:rFonts w:ascii="Tahoma" w:hAnsi="Tahoma" w:cs="Tahoma"/>
          <w:sz w:val="24"/>
          <w:szCs w:val="24"/>
        </w:rPr>
        <w:t xml:space="preserve"> of the attending board.</w:t>
      </w:r>
      <w:bookmarkEnd w:id="0"/>
    </w:p>
    <w:p w14:paraId="7C91C900" w14:textId="659C47CF" w:rsidR="008E7C49" w:rsidRDefault="00BE6B60" w:rsidP="00C405E9">
      <w:pPr>
        <w:rPr>
          <w:rFonts w:ascii="Tahoma" w:hAnsi="Tahoma" w:cs="Tahoma"/>
          <w:sz w:val="24"/>
          <w:szCs w:val="24"/>
        </w:rPr>
      </w:pPr>
      <w:r>
        <w:rPr>
          <w:rFonts w:ascii="Tahoma" w:hAnsi="Tahoma" w:cs="Tahoma"/>
          <w:sz w:val="24"/>
          <w:szCs w:val="24"/>
        </w:rPr>
        <w:t>Mr. Thomas called for</w:t>
      </w:r>
      <w:r w:rsidR="008E7C49">
        <w:rPr>
          <w:rFonts w:ascii="Tahoma" w:hAnsi="Tahoma" w:cs="Tahoma"/>
          <w:sz w:val="24"/>
          <w:szCs w:val="24"/>
        </w:rPr>
        <w:t xml:space="preserve"> further discussion and hearing </w:t>
      </w:r>
      <w:proofErr w:type="gramStart"/>
      <w:r w:rsidR="008E7C49">
        <w:rPr>
          <w:rFonts w:ascii="Tahoma" w:hAnsi="Tahoma" w:cs="Tahoma"/>
          <w:sz w:val="24"/>
          <w:szCs w:val="24"/>
        </w:rPr>
        <w:t>none</w:t>
      </w:r>
      <w:proofErr w:type="gramEnd"/>
      <w:r w:rsidR="008E7C49">
        <w:rPr>
          <w:rFonts w:ascii="Tahoma" w:hAnsi="Tahoma" w:cs="Tahoma"/>
          <w:sz w:val="24"/>
          <w:szCs w:val="24"/>
        </w:rPr>
        <w:t xml:space="preserve"> he proceeded to call for old business. </w:t>
      </w:r>
      <w:r>
        <w:rPr>
          <w:rFonts w:ascii="Tahoma" w:hAnsi="Tahoma" w:cs="Tahoma"/>
          <w:sz w:val="24"/>
          <w:szCs w:val="24"/>
        </w:rPr>
        <w:t xml:space="preserve"> </w:t>
      </w:r>
    </w:p>
    <w:p w14:paraId="1F67F2F9" w14:textId="43DCBFA3" w:rsidR="00BE6B60" w:rsidRDefault="00BE6B60" w:rsidP="00C405E9">
      <w:pPr>
        <w:rPr>
          <w:rFonts w:ascii="Tahoma" w:hAnsi="Tahoma" w:cs="Tahoma"/>
          <w:sz w:val="24"/>
          <w:szCs w:val="24"/>
        </w:rPr>
      </w:pPr>
      <w:r w:rsidRPr="008E7C49">
        <w:rPr>
          <w:rFonts w:ascii="Tahoma" w:hAnsi="Tahoma" w:cs="Tahoma"/>
          <w:b/>
          <w:bCs/>
          <w:sz w:val="24"/>
          <w:szCs w:val="24"/>
        </w:rPr>
        <w:t>Old Business</w:t>
      </w:r>
      <w:r>
        <w:rPr>
          <w:rFonts w:ascii="Tahoma" w:hAnsi="Tahoma" w:cs="Tahoma"/>
          <w:sz w:val="24"/>
          <w:szCs w:val="24"/>
        </w:rPr>
        <w:t>:</w:t>
      </w:r>
      <w:r w:rsidR="003133D2">
        <w:rPr>
          <w:rFonts w:ascii="Tahoma" w:hAnsi="Tahoma" w:cs="Tahoma"/>
          <w:sz w:val="24"/>
          <w:szCs w:val="24"/>
        </w:rPr>
        <w:t xml:space="preserve"> </w:t>
      </w:r>
    </w:p>
    <w:p w14:paraId="0BBFF6AF" w14:textId="22825095" w:rsidR="002805D4" w:rsidRDefault="000D3D53" w:rsidP="00C405E9">
      <w:pPr>
        <w:rPr>
          <w:rFonts w:ascii="Tahoma" w:hAnsi="Tahoma" w:cs="Tahoma"/>
          <w:sz w:val="24"/>
          <w:szCs w:val="24"/>
        </w:rPr>
      </w:pPr>
      <w:r>
        <w:rPr>
          <w:rFonts w:ascii="Tahoma" w:hAnsi="Tahoma" w:cs="Tahoma"/>
          <w:b/>
          <w:bCs/>
          <w:sz w:val="24"/>
          <w:szCs w:val="24"/>
        </w:rPr>
        <w:t>Eggs &amp; Issues Update</w:t>
      </w:r>
      <w:r w:rsidR="00BC7FA4">
        <w:rPr>
          <w:rFonts w:ascii="Tahoma" w:hAnsi="Tahoma" w:cs="Tahoma"/>
          <w:b/>
          <w:bCs/>
          <w:sz w:val="24"/>
          <w:szCs w:val="24"/>
        </w:rPr>
        <w:t xml:space="preserve">: </w:t>
      </w:r>
      <w:r>
        <w:rPr>
          <w:rFonts w:ascii="Tahoma" w:hAnsi="Tahoma" w:cs="Tahoma"/>
          <w:sz w:val="24"/>
          <w:szCs w:val="24"/>
        </w:rPr>
        <w:t xml:space="preserve">Dontravious Simmons updated the attending Board </w:t>
      </w:r>
      <w:r w:rsidR="00CD3FA7">
        <w:rPr>
          <w:rFonts w:ascii="Tahoma" w:hAnsi="Tahoma" w:cs="Tahoma"/>
          <w:sz w:val="24"/>
          <w:szCs w:val="24"/>
        </w:rPr>
        <w:t xml:space="preserve">on the Eggs &amp; Issues held in Athens Georgia. </w:t>
      </w:r>
      <w:r w:rsidR="00E75648">
        <w:rPr>
          <w:rFonts w:ascii="Tahoma" w:hAnsi="Tahoma" w:cs="Tahoma"/>
          <w:sz w:val="24"/>
          <w:szCs w:val="24"/>
        </w:rPr>
        <w:t>Mr. Simmons</w:t>
      </w:r>
      <w:r w:rsidR="00EB7889">
        <w:rPr>
          <w:rFonts w:ascii="Tahoma" w:hAnsi="Tahoma" w:cs="Tahoma"/>
          <w:sz w:val="24"/>
          <w:szCs w:val="24"/>
        </w:rPr>
        <w:t xml:space="preserve"> </w:t>
      </w:r>
      <w:proofErr w:type="gramStart"/>
      <w:r w:rsidR="00EB7889">
        <w:rPr>
          <w:rFonts w:ascii="Tahoma" w:hAnsi="Tahoma" w:cs="Tahoma"/>
          <w:sz w:val="24"/>
          <w:szCs w:val="24"/>
        </w:rPr>
        <w:t>expressed</w:t>
      </w:r>
      <w:proofErr w:type="gramEnd"/>
      <w:r w:rsidR="00EB7889">
        <w:rPr>
          <w:rFonts w:ascii="Tahoma" w:hAnsi="Tahoma" w:cs="Tahoma"/>
          <w:sz w:val="24"/>
          <w:szCs w:val="24"/>
        </w:rPr>
        <w:t xml:space="preserve"> the event was very </w:t>
      </w:r>
      <w:r w:rsidR="00E62A55">
        <w:rPr>
          <w:rFonts w:ascii="Tahoma" w:hAnsi="Tahoma" w:cs="Tahoma"/>
          <w:sz w:val="24"/>
          <w:szCs w:val="24"/>
        </w:rPr>
        <w:t>informative and</w:t>
      </w:r>
      <w:r w:rsidR="00394EAA">
        <w:rPr>
          <w:rFonts w:ascii="Tahoma" w:hAnsi="Tahoma" w:cs="Tahoma"/>
          <w:sz w:val="24"/>
          <w:szCs w:val="24"/>
        </w:rPr>
        <w:t xml:space="preserve"> provided opportunity for the Governor to give an update</w:t>
      </w:r>
      <w:r w:rsidR="000B7F7F">
        <w:rPr>
          <w:rFonts w:ascii="Tahoma" w:hAnsi="Tahoma" w:cs="Tahoma"/>
          <w:sz w:val="24"/>
          <w:szCs w:val="24"/>
        </w:rPr>
        <w:t xml:space="preserve"> on his priorities to increase and improve housing. </w:t>
      </w:r>
      <w:r w:rsidR="00522796">
        <w:rPr>
          <w:rFonts w:ascii="Tahoma" w:hAnsi="Tahoma" w:cs="Tahoma"/>
          <w:sz w:val="24"/>
          <w:szCs w:val="24"/>
        </w:rPr>
        <w:t xml:space="preserve">Updates were given on Department of Community </w:t>
      </w:r>
      <w:r w:rsidR="00826AA3">
        <w:rPr>
          <w:rFonts w:ascii="Tahoma" w:hAnsi="Tahoma" w:cs="Tahoma"/>
          <w:sz w:val="24"/>
          <w:szCs w:val="24"/>
        </w:rPr>
        <w:t xml:space="preserve">Affairs and Economic </w:t>
      </w:r>
      <w:r w:rsidR="00E62A55">
        <w:rPr>
          <w:rFonts w:ascii="Tahoma" w:hAnsi="Tahoma" w:cs="Tahoma"/>
          <w:sz w:val="24"/>
          <w:szCs w:val="24"/>
        </w:rPr>
        <w:t>Development</w:t>
      </w:r>
      <w:r w:rsidR="00826AA3">
        <w:rPr>
          <w:rFonts w:ascii="Tahoma" w:hAnsi="Tahoma" w:cs="Tahoma"/>
          <w:sz w:val="24"/>
          <w:szCs w:val="24"/>
        </w:rPr>
        <w:t xml:space="preserve"> </w:t>
      </w:r>
      <w:r w:rsidR="00E62A55">
        <w:rPr>
          <w:rFonts w:ascii="Tahoma" w:hAnsi="Tahoma" w:cs="Tahoma"/>
          <w:sz w:val="24"/>
          <w:szCs w:val="24"/>
        </w:rPr>
        <w:t xml:space="preserve">grant opportunities. </w:t>
      </w:r>
      <w:r w:rsidR="008542C3">
        <w:rPr>
          <w:rFonts w:ascii="Tahoma" w:hAnsi="Tahoma" w:cs="Tahoma"/>
          <w:sz w:val="24"/>
          <w:szCs w:val="24"/>
        </w:rPr>
        <w:t xml:space="preserve">Mr. Simmons advised there </w:t>
      </w:r>
      <w:r w:rsidR="00D763B9">
        <w:rPr>
          <w:rFonts w:ascii="Tahoma" w:hAnsi="Tahoma" w:cs="Tahoma"/>
          <w:sz w:val="24"/>
          <w:szCs w:val="24"/>
        </w:rPr>
        <w:t>was</w:t>
      </w:r>
      <w:r w:rsidR="008542C3">
        <w:rPr>
          <w:rFonts w:ascii="Tahoma" w:hAnsi="Tahoma" w:cs="Tahoma"/>
          <w:sz w:val="24"/>
          <w:szCs w:val="24"/>
        </w:rPr>
        <w:t xml:space="preserve"> </w:t>
      </w:r>
      <w:r w:rsidR="00D763B9">
        <w:rPr>
          <w:rFonts w:ascii="Tahoma" w:hAnsi="Tahoma" w:cs="Tahoma"/>
          <w:sz w:val="24"/>
          <w:szCs w:val="24"/>
        </w:rPr>
        <w:t>beneficial information shared by the Governors team</w:t>
      </w:r>
      <w:r w:rsidR="0060384F">
        <w:rPr>
          <w:rFonts w:ascii="Tahoma" w:hAnsi="Tahoma" w:cs="Tahoma"/>
          <w:sz w:val="24"/>
          <w:szCs w:val="24"/>
        </w:rPr>
        <w:t>; priorities</w:t>
      </w:r>
      <w:r w:rsidR="00352565">
        <w:rPr>
          <w:rFonts w:ascii="Tahoma" w:hAnsi="Tahoma" w:cs="Tahoma"/>
          <w:sz w:val="24"/>
          <w:szCs w:val="24"/>
        </w:rPr>
        <w:t xml:space="preserve"> for skilled work force, housing opportunities, and </w:t>
      </w:r>
      <w:r w:rsidR="00592372">
        <w:rPr>
          <w:rFonts w:ascii="Tahoma" w:hAnsi="Tahoma" w:cs="Tahoma"/>
          <w:sz w:val="24"/>
          <w:szCs w:val="24"/>
        </w:rPr>
        <w:t xml:space="preserve">K-12 School System. </w:t>
      </w:r>
    </w:p>
    <w:p w14:paraId="50FC7A12" w14:textId="5B54B073" w:rsidR="005D6747" w:rsidRDefault="00C25451" w:rsidP="00C405E9">
      <w:pPr>
        <w:rPr>
          <w:rFonts w:ascii="Tahoma" w:hAnsi="Tahoma" w:cs="Tahoma"/>
          <w:sz w:val="24"/>
          <w:szCs w:val="24"/>
        </w:rPr>
      </w:pPr>
      <w:r>
        <w:rPr>
          <w:rFonts w:ascii="Tahoma" w:hAnsi="Tahoma" w:cs="Tahoma"/>
          <w:b/>
          <w:bCs/>
          <w:sz w:val="24"/>
          <w:szCs w:val="24"/>
        </w:rPr>
        <w:t>Historic Properties Update</w:t>
      </w:r>
      <w:r w:rsidR="002805D4">
        <w:rPr>
          <w:rFonts w:ascii="Tahoma" w:hAnsi="Tahoma" w:cs="Tahoma"/>
          <w:b/>
          <w:bCs/>
          <w:sz w:val="24"/>
          <w:szCs w:val="24"/>
        </w:rPr>
        <w:t xml:space="preserve">: </w:t>
      </w:r>
      <w:r w:rsidR="002756F2">
        <w:rPr>
          <w:rFonts w:ascii="Tahoma" w:hAnsi="Tahoma" w:cs="Tahoma"/>
          <w:sz w:val="24"/>
          <w:szCs w:val="24"/>
        </w:rPr>
        <w:t xml:space="preserve">Paul Forgey </w:t>
      </w:r>
      <w:r w:rsidR="0006103E">
        <w:rPr>
          <w:rFonts w:ascii="Tahoma" w:hAnsi="Tahoma" w:cs="Tahoma"/>
          <w:sz w:val="24"/>
          <w:szCs w:val="24"/>
        </w:rPr>
        <w:t xml:space="preserve">updated </w:t>
      </w:r>
      <w:r w:rsidR="00013C35">
        <w:rPr>
          <w:rFonts w:ascii="Tahoma" w:hAnsi="Tahoma" w:cs="Tahoma"/>
          <w:sz w:val="24"/>
          <w:szCs w:val="24"/>
        </w:rPr>
        <w:t xml:space="preserve">the attending board with </w:t>
      </w:r>
      <w:r w:rsidR="0074697B">
        <w:rPr>
          <w:rFonts w:ascii="Tahoma" w:hAnsi="Tahoma" w:cs="Tahoma"/>
          <w:sz w:val="24"/>
          <w:szCs w:val="24"/>
        </w:rPr>
        <w:t xml:space="preserve">the most recent communications with owners. The owners provided </w:t>
      </w:r>
      <w:r w:rsidR="00B55365">
        <w:rPr>
          <w:rFonts w:ascii="Tahoma" w:hAnsi="Tahoma" w:cs="Tahoma"/>
          <w:sz w:val="24"/>
          <w:szCs w:val="24"/>
        </w:rPr>
        <w:t>a draft reversion clause to</w:t>
      </w:r>
      <w:r w:rsidR="00D01749">
        <w:rPr>
          <w:rFonts w:ascii="Tahoma" w:hAnsi="Tahoma" w:cs="Tahoma"/>
          <w:sz w:val="24"/>
          <w:szCs w:val="24"/>
        </w:rPr>
        <w:t xml:space="preserve"> be</w:t>
      </w:r>
      <w:r w:rsidR="00B55365">
        <w:rPr>
          <w:rFonts w:ascii="Tahoma" w:hAnsi="Tahoma" w:cs="Tahoma"/>
          <w:sz w:val="24"/>
          <w:szCs w:val="24"/>
        </w:rPr>
        <w:t xml:space="preserve"> review</w:t>
      </w:r>
      <w:r w:rsidR="00D01749">
        <w:rPr>
          <w:rFonts w:ascii="Tahoma" w:hAnsi="Tahoma" w:cs="Tahoma"/>
          <w:sz w:val="24"/>
          <w:szCs w:val="24"/>
        </w:rPr>
        <w:t>ed</w:t>
      </w:r>
      <w:r w:rsidR="00B55365">
        <w:rPr>
          <w:rFonts w:ascii="Tahoma" w:hAnsi="Tahoma" w:cs="Tahoma"/>
          <w:sz w:val="24"/>
          <w:szCs w:val="24"/>
        </w:rPr>
        <w:t>. Paul and Natan Davis</w:t>
      </w:r>
      <w:r w:rsidR="00592372">
        <w:rPr>
          <w:rFonts w:ascii="Tahoma" w:hAnsi="Tahoma" w:cs="Tahoma"/>
          <w:sz w:val="24"/>
          <w:szCs w:val="24"/>
        </w:rPr>
        <w:t xml:space="preserve"> </w:t>
      </w:r>
      <w:r w:rsidR="00C014F1">
        <w:rPr>
          <w:rFonts w:ascii="Tahoma" w:hAnsi="Tahoma" w:cs="Tahoma"/>
          <w:sz w:val="24"/>
          <w:szCs w:val="24"/>
        </w:rPr>
        <w:t xml:space="preserve">will communicate with owners to revise the reversion to reflect a more suitable </w:t>
      </w:r>
      <w:r w:rsidR="00D01749">
        <w:rPr>
          <w:rFonts w:ascii="Tahoma" w:hAnsi="Tahoma" w:cs="Tahoma"/>
          <w:sz w:val="24"/>
          <w:szCs w:val="24"/>
        </w:rPr>
        <w:t>timeframe</w:t>
      </w:r>
      <w:r w:rsidR="00C014F1">
        <w:rPr>
          <w:rFonts w:ascii="Tahoma" w:hAnsi="Tahoma" w:cs="Tahoma"/>
          <w:sz w:val="24"/>
          <w:szCs w:val="24"/>
        </w:rPr>
        <w:t xml:space="preserve"> for making progress. </w:t>
      </w:r>
    </w:p>
    <w:p w14:paraId="14BE7846" w14:textId="58DF6BE4" w:rsidR="00C30341" w:rsidRDefault="00C30341" w:rsidP="00C405E9">
      <w:pPr>
        <w:rPr>
          <w:rFonts w:ascii="Tahoma" w:hAnsi="Tahoma" w:cs="Tahoma"/>
          <w:sz w:val="24"/>
          <w:szCs w:val="24"/>
        </w:rPr>
      </w:pPr>
      <w:r w:rsidRPr="00C30341">
        <w:rPr>
          <w:rFonts w:ascii="Tahoma" w:hAnsi="Tahoma" w:cs="Tahoma"/>
          <w:b/>
          <w:bCs/>
          <w:sz w:val="24"/>
          <w:szCs w:val="24"/>
        </w:rPr>
        <w:t>New Business:</w:t>
      </w:r>
      <w:r>
        <w:rPr>
          <w:rFonts w:ascii="Tahoma" w:hAnsi="Tahoma" w:cs="Tahoma"/>
          <w:sz w:val="24"/>
          <w:szCs w:val="24"/>
        </w:rPr>
        <w:t xml:space="preserve"> </w:t>
      </w:r>
      <w:r w:rsidR="0027702B">
        <w:rPr>
          <w:rFonts w:ascii="Tahoma" w:hAnsi="Tahoma" w:cs="Tahoma"/>
          <w:sz w:val="24"/>
          <w:szCs w:val="24"/>
        </w:rPr>
        <w:t xml:space="preserve">Vice Chair Thomas, </w:t>
      </w:r>
      <w:r>
        <w:rPr>
          <w:rFonts w:ascii="Tahoma" w:hAnsi="Tahoma" w:cs="Tahoma"/>
          <w:sz w:val="24"/>
          <w:szCs w:val="24"/>
        </w:rPr>
        <w:t>read the items under New Business:</w:t>
      </w:r>
    </w:p>
    <w:p w14:paraId="7BFB5015" w14:textId="5CCBE44B" w:rsidR="002A3D6B" w:rsidRDefault="00B27B3A" w:rsidP="00C405E9">
      <w:pPr>
        <w:rPr>
          <w:rFonts w:ascii="Tahoma" w:hAnsi="Tahoma" w:cs="Tahoma"/>
          <w:sz w:val="24"/>
          <w:szCs w:val="24"/>
          <w:u w:val="single"/>
        </w:rPr>
      </w:pPr>
      <w:r w:rsidRPr="00C27891">
        <w:rPr>
          <w:rFonts w:ascii="Tahoma" w:hAnsi="Tahoma" w:cs="Tahoma"/>
          <w:b/>
          <w:bCs/>
          <w:sz w:val="24"/>
          <w:szCs w:val="24"/>
          <w:u w:val="single"/>
        </w:rPr>
        <w:t>Applications for Properties</w:t>
      </w:r>
      <w:r>
        <w:rPr>
          <w:rFonts w:ascii="Tahoma" w:hAnsi="Tahoma" w:cs="Tahoma"/>
          <w:sz w:val="24"/>
          <w:szCs w:val="24"/>
          <w:u w:val="single"/>
        </w:rPr>
        <w:t>:</w:t>
      </w:r>
    </w:p>
    <w:p w14:paraId="7D2A41E2" w14:textId="1BEE659D" w:rsidR="00B27B3A" w:rsidRDefault="00B27B3A" w:rsidP="00C405E9">
      <w:pPr>
        <w:rPr>
          <w:rFonts w:ascii="Tahoma" w:hAnsi="Tahoma" w:cs="Tahoma"/>
          <w:sz w:val="24"/>
          <w:szCs w:val="24"/>
        </w:rPr>
      </w:pPr>
      <w:r>
        <w:rPr>
          <w:rFonts w:ascii="Tahoma" w:hAnsi="Tahoma" w:cs="Tahoma"/>
          <w:sz w:val="24"/>
          <w:szCs w:val="24"/>
        </w:rPr>
        <w:t xml:space="preserve">Paul Forgey presented tax delinquent information and applicant interest for </w:t>
      </w:r>
      <w:r w:rsidR="00C31AFB">
        <w:rPr>
          <w:rFonts w:ascii="Tahoma" w:hAnsi="Tahoma" w:cs="Tahoma"/>
          <w:sz w:val="24"/>
          <w:szCs w:val="24"/>
        </w:rPr>
        <w:t>3</w:t>
      </w:r>
      <w:r>
        <w:rPr>
          <w:rFonts w:ascii="Tahoma" w:hAnsi="Tahoma" w:cs="Tahoma"/>
          <w:sz w:val="24"/>
          <w:szCs w:val="24"/>
        </w:rPr>
        <w:t xml:space="preserve"> propert</w:t>
      </w:r>
      <w:r w:rsidR="00C31AFB">
        <w:rPr>
          <w:rFonts w:ascii="Tahoma" w:hAnsi="Tahoma" w:cs="Tahoma"/>
          <w:sz w:val="24"/>
          <w:szCs w:val="24"/>
        </w:rPr>
        <w:t>ies</w:t>
      </w:r>
      <w:r w:rsidR="00C50A5E">
        <w:rPr>
          <w:rFonts w:ascii="Tahoma" w:hAnsi="Tahoma" w:cs="Tahoma"/>
          <w:sz w:val="24"/>
          <w:szCs w:val="24"/>
        </w:rPr>
        <w:t>.</w:t>
      </w:r>
      <w:r>
        <w:rPr>
          <w:rFonts w:ascii="Tahoma" w:hAnsi="Tahoma" w:cs="Tahoma"/>
          <w:sz w:val="24"/>
          <w:szCs w:val="24"/>
        </w:rPr>
        <w:t xml:space="preserve"> After </w:t>
      </w:r>
      <w:r w:rsidR="0027702B">
        <w:rPr>
          <w:rFonts w:ascii="Tahoma" w:hAnsi="Tahoma" w:cs="Tahoma"/>
          <w:sz w:val="24"/>
          <w:szCs w:val="24"/>
        </w:rPr>
        <w:t xml:space="preserve">the Board and Mr. Forgey discussed the application and property information. Vice Chair </w:t>
      </w:r>
      <w:proofErr w:type="gramStart"/>
      <w:r w:rsidR="0027702B">
        <w:rPr>
          <w:rFonts w:ascii="Tahoma" w:hAnsi="Tahoma" w:cs="Tahoma"/>
          <w:sz w:val="24"/>
          <w:szCs w:val="24"/>
        </w:rPr>
        <w:t>Thomas,</w:t>
      </w:r>
      <w:proofErr w:type="gramEnd"/>
      <w:r w:rsidR="0027702B">
        <w:rPr>
          <w:rFonts w:ascii="Tahoma" w:hAnsi="Tahoma" w:cs="Tahoma"/>
          <w:sz w:val="24"/>
          <w:szCs w:val="24"/>
        </w:rPr>
        <w:t xml:space="preserve"> called for a motion.</w:t>
      </w:r>
    </w:p>
    <w:p w14:paraId="5EBDA209" w14:textId="01CD03C2" w:rsidR="0060333E" w:rsidRDefault="00965B68" w:rsidP="00C405E9">
      <w:pPr>
        <w:rPr>
          <w:rFonts w:ascii="Tahoma" w:hAnsi="Tahoma" w:cs="Tahoma"/>
          <w:b/>
          <w:bCs/>
          <w:u w:val="single"/>
        </w:rPr>
      </w:pPr>
      <w:r>
        <w:rPr>
          <w:rFonts w:ascii="Tahoma" w:hAnsi="Tahoma" w:cs="Tahoma"/>
          <w:b/>
          <w:bCs/>
        </w:rPr>
        <w:t>Fleming Road (00158/</w:t>
      </w:r>
      <w:r w:rsidR="009A04E2">
        <w:rPr>
          <w:rFonts w:ascii="Tahoma" w:hAnsi="Tahoma" w:cs="Tahoma"/>
          <w:b/>
          <w:bCs/>
        </w:rPr>
        <w:t xml:space="preserve">0001/013): </w:t>
      </w:r>
      <w:r w:rsidR="00D804D2">
        <w:rPr>
          <w:rFonts w:ascii="Tahoma" w:hAnsi="Tahoma" w:cs="Tahoma"/>
        </w:rPr>
        <w:t>Jim McBride motioned to approve, seconded by Dontravious Simmons</w:t>
      </w:r>
      <w:r w:rsidR="00E202AA">
        <w:rPr>
          <w:rFonts w:ascii="Tahoma" w:hAnsi="Tahoma" w:cs="Tahoma"/>
        </w:rPr>
        <w:t>, motion carried unanimously.</w:t>
      </w:r>
      <w:r w:rsidR="00552EF6">
        <w:rPr>
          <w:rFonts w:ascii="Tahoma" w:hAnsi="Tahoma" w:cs="Tahoma"/>
        </w:rPr>
        <w:t xml:space="preserve"> </w:t>
      </w:r>
      <w:r w:rsidR="003A4A85">
        <w:rPr>
          <w:rFonts w:ascii="Tahoma" w:hAnsi="Tahoma" w:cs="Tahoma"/>
        </w:rPr>
        <w:br/>
      </w:r>
      <w:r w:rsidR="003875D5">
        <w:rPr>
          <w:rFonts w:ascii="Tahoma" w:hAnsi="Tahoma" w:cs="Tahoma"/>
          <w:b/>
          <w:bCs/>
        </w:rPr>
        <w:t>805 N. Madison</w:t>
      </w:r>
      <w:r w:rsidR="00E1258B" w:rsidRPr="005C35D8">
        <w:rPr>
          <w:rFonts w:ascii="Tahoma" w:hAnsi="Tahoma" w:cs="Tahoma"/>
        </w:rPr>
        <w:t xml:space="preserve">: </w:t>
      </w:r>
      <w:bookmarkStart w:id="1" w:name="_Hlk123652574"/>
      <w:r w:rsidR="00E202AA">
        <w:rPr>
          <w:rFonts w:ascii="Tahoma" w:hAnsi="Tahoma" w:cs="Tahoma"/>
        </w:rPr>
        <w:t xml:space="preserve">Jim McBride motioned to approve, seconded by </w:t>
      </w:r>
      <w:r w:rsidR="003A4A85">
        <w:rPr>
          <w:rFonts w:ascii="Tahoma" w:hAnsi="Tahoma" w:cs="Tahoma"/>
        </w:rPr>
        <w:t>Jim Pace</w:t>
      </w:r>
      <w:r w:rsidR="00E202AA">
        <w:rPr>
          <w:rFonts w:ascii="Tahoma" w:hAnsi="Tahoma" w:cs="Tahoma"/>
        </w:rPr>
        <w:t>, motion carried unanimously.</w:t>
      </w:r>
      <w:r w:rsidR="003A4A85">
        <w:rPr>
          <w:rFonts w:ascii="Tahoma" w:hAnsi="Tahoma" w:cs="Tahoma"/>
        </w:rPr>
        <w:br/>
      </w:r>
      <w:r w:rsidR="00E548D6">
        <w:rPr>
          <w:rFonts w:ascii="Tahoma" w:hAnsi="Tahoma" w:cs="Tahoma"/>
          <w:b/>
          <w:bCs/>
        </w:rPr>
        <w:t xml:space="preserve">809 N. Madison: </w:t>
      </w:r>
      <w:r w:rsidR="00E548D6">
        <w:rPr>
          <w:rFonts w:ascii="Tahoma" w:hAnsi="Tahoma" w:cs="Tahoma"/>
        </w:rPr>
        <w:t>Dontravious Simmons motioned to approve, seconded by Jim McBride, motion carried unanimously.</w:t>
      </w:r>
      <w:r w:rsidR="00E548D6">
        <w:rPr>
          <w:rFonts w:ascii="Tahoma" w:hAnsi="Tahoma" w:cs="Tahoma"/>
        </w:rPr>
        <w:br/>
      </w:r>
      <w:r w:rsidR="00316D14">
        <w:rPr>
          <w:rFonts w:ascii="Tahoma" w:hAnsi="Tahoma" w:cs="Tahoma"/>
          <w:b/>
          <w:bCs/>
        </w:rPr>
        <w:t xml:space="preserve">811 N. Madison: </w:t>
      </w:r>
      <w:r w:rsidR="00316D14">
        <w:rPr>
          <w:rFonts w:ascii="Tahoma" w:hAnsi="Tahoma" w:cs="Tahoma"/>
        </w:rPr>
        <w:t xml:space="preserve">Jim McBride motioned to approve, seconded by Dontravious Simmons, motion carried </w:t>
      </w:r>
      <w:r w:rsidR="00316D14">
        <w:rPr>
          <w:rFonts w:ascii="Tahoma" w:hAnsi="Tahoma" w:cs="Tahoma"/>
        </w:rPr>
        <w:lastRenderedPageBreak/>
        <w:t>unanimously.</w:t>
      </w:r>
      <w:bookmarkEnd w:id="1"/>
      <w:r w:rsidR="00D01749">
        <w:rPr>
          <w:rFonts w:ascii="Tahoma" w:hAnsi="Tahoma" w:cs="Tahoma"/>
        </w:rPr>
        <w:br/>
      </w:r>
      <w:r w:rsidR="00BE6514" w:rsidRPr="005C35D8">
        <w:rPr>
          <w:rFonts w:ascii="Tahoma" w:hAnsi="Tahoma" w:cs="Tahoma"/>
        </w:rPr>
        <w:br/>
      </w:r>
      <w:r w:rsidR="00E04006" w:rsidRPr="00E04006">
        <w:rPr>
          <w:rFonts w:ascii="Tahoma" w:hAnsi="Tahoma" w:cs="Tahoma"/>
          <w:b/>
          <w:bCs/>
          <w:u w:val="single"/>
        </w:rPr>
        <w:t>Property Maintenance Request for Bids:</w:t>
      </w:r>
    </w:p>
    <w:p w14:paraId="3825BD5B" w14:textId="272633CE" w:rsidR="00A350B9" w:rsidRDefault="00CE2497" w:rsidP="00C405E9">
      <w:pPr>
        <w:rPr>
          <w:rFonts w:ascii="Tahoma" w:hAnsi="Tahoma" w:cs="Tahoma"/>
        </w:rPr>
      </w:pPr>
      <w:proofErr w:type="gramStart"/>
      <w:r>
        <w:rPr>
          <w:rFonts w:ascii="Tahoma" w:hAnsi="Tahoma" w:cs="Tahoma"/>
        </w:rPr>
        <w:t>Paul Forgey,</w:t>
      </w:r>
      <w:proofErr w:type="gramEnd"/>
      <w:r>
        <w:rPr>
          <w:rFonts w:ascii="Tahoma" w:hAnsi="Tahoma" w:cs="Tahoma"/>
        </w:rPr>
        <w:t xml:space="preserve"> advised the Board that Angel Gray would open the bid packages </w:t>
      </w:r>
      <w:r w:rsidR="00D86FC5">
        <w:rPr>
          <w:rFonts w:ascii="Tahoma" w:hAnsi="Tahoma" w:cs="Tahoma"/>
        </w:rPr>
        <w:t xml:space="preserve">submitted by lawn maintenance contractors to perform </w:t>
      </w:r>
      <w:r w:rsidR="0021047D">
        <w:rPr>
          <w:rFonts w:ascii="Tahoma" w:hAnsi="Tahoma" w:cs="Tahoma"/>
        </w:rPr>
        <w:t>grass cutting, litter pick up, and debris removal of the four (4) properties belonging to the Land Bank</w:t>
      </w:r>
      <w:r w:rsidR="008F0B40">
        <w:rPr>
          <w:rFonts w:ascii="Tahoma" w:hAnsi="Tahoma" w:cs="Tahoma"/>
        </w:rPr>
        <w:t>: 806 Odom, 1308 Lee,1425 Bonnyview, and 904 Whitney.</w:t>
      </w:r>
    </w:p>
    <w:p w14:paraId="01F44CF2" w14:textId="324A5F1B" w:rsidR="00897756" w:rsidRDefault="008F0B40" w:rsidP="00C405E9">
      <w:pPr>
        <w:rPr>
          <w:rFonts w:ascii="Tahoma" w:hAnsi="Tahoma" w:cs="Tahoma"/>
        </w:rPr>
      </w:pPr>
      <w:r>
        <w:rPr>
          <w:rFonts w:ascii="Tahoma" w:hAnsi="Tahoma" w:cs="Tahoma"/>
        </w:rPr>
        <w:t>Angel Gray presented the</w:t>
      </w:r>
      <w:r w:rsidR="005B2A20">
        <w:rPr>
          <w:rFonts w:ascii="Tahoma" w:hAnsi="Tahoma" w:cs="Tahoma"/>
        </w:rPr>
        <w:t xml:space="preserve"> sealed bids and </w:t>
      </w:r>
      <w:r w:rsidR="00481685">
        <w:rPr>
          <w:rFonts w:ascii="Tahoma" w:hAnsi="Tahoma" w:cs="Tahoma"/>
        </w:rPr>
        <w:t xml:space="preserve">advised three contractors </w:t>
      </w:r>
      <w:r w:rsidR="008A0114">
        <w:rPr>
          <w:rFonts w:ascii="Tahoma" w:hAnsi="Tahoma" w:cs="Tahoma"/>
        </w:rPr>
        <w:t xml:space="preserve">submitted bids. Angel Gray provided bid amounts </w:t>
      </w:r>
      <w:proofErr w:type="gramStart"/>
      <w:r w:rsidR="00A22339">
        <w:rPr>
          <w:rFonts w:ascii="Tahoma" w:hAnsi="Tahoma" w:cs="Tahoma"/>
        </w:rPr>
        <w:t>of</w:t>
      </w:r>
      <w:proofErr w:type="gramEnd"/>
      <w:r w:rsidR="00A22339">
        <w:rPr>
          <w:rFonts w:ascii="Tahoma" w:hAnsi="Tahoma" w:cs="Tahoma"/>
        </w:rPr>
        <w:t xml:space="preserve"> each contractor. </w:t>
      </w:r>
      <w:r w:rsidR="00313130">
        <w:rPr>
          <w:rFonts w:ascii="Tahoma" w:hAnsi="Tahoma" w:cs="Tahoma"/>
        </w:rPr>
        <w:t xml:space="preserve">D&amp;K Lawn </w:t>
      </w:r>
      <w:r w:rsidR="00292D60">
        <w:rPr>
          <w:rFonts w:ascii="Tahoma" w:hAnsi="Tahoma" w:cs="Tahoma"/>
        </w:rPr>
        <w:t>total bid for all four parcels: $3,325</w:t>
      </w:r>
      <w:r w:rsidR="00897756">
        <w:rPr>
          <w:rFonts w:ascii="Tahoma" w:hAnsi="Tahoma" w:cs="Tahoma"/>
        </w:rPr>
        <w:t>, LRL Ventures total bid for all four parcels: $</w:t>
      </w:r>
      <w:r w:rsidR="007568D4">
        <w:rPr>
          <w:rFonts w:ascii="Tahoma" w:hAnsi="Tahoma" w:cs="Tahoma"/>
        </w:rPr>
        <w:t xml:space="preserve">3,400, and J&amp;W </w:t>
      </w:r>
      <w:r w:rsidR="006A6A4A">
        <w:rPr>
          <w:rFonts w:ascii="Tahoma" w:hAnsi="Tahoma" w:cs="Tahoma"/>
        </w:rPr>
        <w:t>Lawn</w:t>
      </w:r>
      <w:r w:rsidR="00C95060">
        <w:rPr>
          <w:rFonts w:ascii="Tahoma" w:hAnsi="Tahoma" w:cs="Tahoma"/>
        </w:rPr>
        <w:t xml:space="preserve"> Care’s total bid</w:t>
      </w:r>
      <w:r w:rsidR="00295DEF">
        <w:rPr>
          <w:rFonts w:ascii="Tahoma" w:hAnsi="Tahoma" w:cs="Tahoma"/>
        </w:rPr>
        <w:t xml:space="preserve"> for all four parcels: $4,150. The Board reviewed each bid submission</w:t>
      </w:r>
      <w:r w:rsidR="00192482">
        <w:rPr>
          <w:rFonts w:ascii="Tahoma" w:hAnsi="Tahoma" w:cs="Tahoma"/>
        </w:rPr>
        <w:t xml:space="preserve"> and discussed. </w:t>
      </w:r>
      <w:r w:rsidR="00075554">
        <w:rPr>
          <w:rFonts w:ascii="Tahoma" w:hAnsi="Tahoma" w:cs="Tahoma"/>
        </w:rPr>
        <w:t xml:space="preserve">Vice Chair </w:t>
      </w:r>
      <w:proofErr w:type="gramStart"/>
      <w:r w:rsidR="00075554">
        <w:rPr>
          <w:rFonts w:ascii="Tahoma" w:hAnsi="Tahoma" w:cs="Tahoma"/>
        </w:rPr>
        <w:t>Thomas,</w:t>
      </w:r>
      <w:proofErr w:type="gramEnd"/>
      <w:r w:rsidR="00075554">
        <w:rPr>
          <w:rFonts w:ascii="Tahoma" w:hAnsi="Tahoma" w:cs="Tahoma"/>
        </w:rPr>
        <w:t xml:space="preserve"> called for a motion to select a contractor to perform the </w:t>
      </w:r>
      <w:r w:rsidR="00630D1E">
        <w:rPr>
          <w:rFonts w:ascii="Tahoma" w:hAnsi="Tahoma" w:cs="Tahoma"/>
        </w:rPr>
        <w:t xml:space="preserve">requested property maintenance of each property. A motion was made by Jim McBride to accept D&amp;K Lawn as the contractor </w:t>
      </w:r>
      <w:r w:rsidR="00D43FB1">
        <w:rPr>
          <w:rFonts w:ascii="Tahoma" w:hAnsi="Tahoma" w:cs="Tahoma"/>
        </w:rPr>
        <w:t>because it was the lowest bid. The motion was seconded by Dontravious Simmons</w:t>
      </w:r>
      <w:r w:rsidR="003D1BB8">
        <w:rPr>
          <w:rFonts w:ascii="Tahoma" w:hAnsi="Tahoma" w:cs="Tahoma"/>
        </w:rPr>
        <w:t xml:space="preserve">, motion carried unanimously. </w:t>
      </w:r>
    </w:p>
    <w:p w14:paraId="2D8A9C88" w14:textId="2FA5CEF1" w:rsidR="003D1BB8" w:rsidRDefault="00F76059" w:rsidP="00C405E9">
      <w:pPr>
        <w:rPr>
          <w:rFonts w:ascii="Tahoma" w:hAnsi="Tahoma" w:cs="Tahoma"/>
        </w:rPr>
      </w:pPr>
      <w:r>
        <w:rPr>
          <w:rFonts w:ascii="Tahoma" w:hAnsi="Tahoma" w:cs="Tahoma"/>
          <w:b/>
          <w:bCs/>
          <w:u w:val="single"/>
        </w:rPr>
        <w:t>Intergovernmental Agreement School Board</w:t>
      </w:r>
      <w:r w:rsidR="003D1BB8">
        <w:rPr>
          <w:rFonts w:ascii="Tahoma" w:hAnsi="Tahoma" w:cs="Tahoma"/>
          <w:b/>
          <w:bCs/>
          <w:u w:val="single"/>
        </w:rPr>
        <w:t xml:space="preserve">: </w:t>
      </w:r>
    </w:p>
    <w:p w14:paraId="0700B006" w14:textId="70EF555E" w:rsidR="00F76059" w:rsidRPr="00F76059" w:rsidRDefault="00604937" w:rsidP="00C405E9">
      <w:pPr>
        <w:rPr>
          <w:rFonts w:ascii="Tahoma" w:hAnsi="Tahoma" w:cs="Tahoma"/>
        </w:rPr>
      </w:pPr>
      <w:r>
        <w:rPr>
          <w:rFonts w:ascii="Tahoma" w:hAnsi="Tahoma" w:cs="Tahoma"/>
        </w:rPr>
        <w:t>Paul Forgey</w:t>
      </w:r>
      <w:r w:rsidR="00F76059">
        <w:rPr>
          <w:rFonts w:ascii="Tahoma" w:hAnsi="Tahoma" w:cs="Tahoma"/>
        </w:rPr>
        <w:t xml:space="preserve"> presente</w:t>
      </w:r>
      <w:r w:rsidR="00C766DD">
        <w:rPr>
          <w:rFonts w:ascii="Tahoma" w:hAnsi="Tahoma" w:cs="Tahoma"/>
        </w:rPr>
        <w:t xml:space="preserve">d the IGA with the Dougherty County School District. He explained the IGA is </w:t>
      </w:r>
      <w:r w:rsidR="000A3750">
        <w:rPr>
          <w:rFonts w:ascii="Tahoma" w:hAnsi="Tahoma" w:cs="Tahoma"/>
        </w:rPr>
        <w:t xml:space="preserve">to be adopted every five years by both the Land Bank and the School District. </w:t>
      </w:r>
      <w:r w:rsidR="00A41F3F">
        <w:rPr>
          <w:rFonts w:ascii="Tahoma" w:hAnsi="Tahoma" w:cs="Tahoma"/>
        </w:rPr>
        <w:t xml:space="preserve">Paul advised that the IGA outlines specific </w:t>
      </w:r>
      <w:r w:rsidR="007D5256">
        <w:rPr>
          <w:rFonts w:ascii="Tahoma" w:hAnsi="Tahoma" w:cs="Tahoma"/>
        </w:rPr>
        <w:t xml:space="preserve">criteria for extinguishing delinquent taxes owed to the School District. The IGA provides that the School District </w:t>
      </w:r>
      <w:r w:rsidR="008F749A">
        <w:rPr>
          <w:rFonts w:ascii="Tahoma" w:hAnsi="Tahoma" w:cs="Tahoma"/>
        </w:rPr>
        <w:t xml:space="preserve">automatically relinquishes delinquent taxes up to $10,000 and agrees to </w:t>
      </w:r>
      <w:r w:rsidR="00574758">
        <w:rPr>
          <w:rFonts w:ascii="Tahoma" w:hAnsi="Tahoma" w:cs="Tahoma"/>
        </w:rPr>
        <w:t xml:space="preserve">the 25% recapture of taxes to the Land Bank over a </w:t>
      </w:r>
      <w:r>
        <w:rPr>
          <w:rFonts w:ascii="Tahoma" w:hAnsi="Tahoma" w:cs="Tahoma"/>
        </w:rPr>
        <w:t>five-year</w:t>
      </w:r>
      <w:r w:rsidR="00574758">
        <w:rPr>
          <w:rFonts w:ascii="Tahoma" w:hAnsi="Tahoma" w:cs="Tahoma"/>
        </w:rPr>
        <w:t xml:space="preserve"> period. </w:t>
      </w:r>
      <w:r w:rsidR="00F03A24">
        <w:rPr>
          <w:rFonts w:ascii="Tahoma" w:hAnsi="Tahoma" w:cs="Tahoma"/>
        </w:rPr>
        <w:t xml:space="preserve">If a property is delinquent to extend $10,000 in delinquency the Land Bank must </w:t>
      </w:r>
      <w:r w:rsidR="001C311B">
        <w:rPr>
          <w:rFonts w:ascii="Tahoma" w:hAnsi="Tahoma" w:cs="Tahoma"/>
        </w:rPr>
        <w:t xml:space="preserve">acquire permission </w:t>
      </w:r>
      <w:proofErr w:type="gramStart"/>
      <w:r w:rsidR="001C311B">
        <w:rPr>
          <w:rFonts w:ascii="Tahoma" w:hAnsi="Tahoma" w:cs="Tahoma"/>
        </w:rPr>
        <w:t>by</w:t>
      </w:r>
      <w:proofErr w:type="gramEnd"/>
      <w:r w:rsidR="001C311B">
        <w:rPr>
          <w:rFonts w:ascii="Tahoma" w:hAnsi="Tahoma" w:cs="Tahoma"/>
        </w:rPr>
        <w:t xml:space="preserve"> the School District. After </w:t>
      </w:r>
      <w:proofErr w:type="gramStart"/>
      <w:r w:rsidR="001C311B">
        <w:rPr>
          <w:rFonts w:ascii="Tahoma" w:hAnsi="Tahoma" w:cs="Tahoma"/>
        </w:rPr>
        <w:t>review of</w:t>
      </w:r>
      <w:proofErr w:type="gramEnd"/>
      <w:r w:rsidR="001C311B">
        <w:rPr>
          <w:rFonts w:ascii="Tahoma" w:hAnsi="Tahoma" w:cs="Tahoma"/>
        </w:rPr>
        <w:t xml:space="preserve"> the proposed IGA, Vice Chair Thomas called for a motion. A motion was made by Jim Pace to </w:t>
      </w:r>
      <w:r w:rsidR="00981EBC">
        <w:rPr>
          <w:rFonts w:ascii="Tahoma" w:hAnsi="Tahoma" w:cs="Tahoma"/>
        </w:rPr>
        <w:t>renew the</w:t>
      </w:r>
      <w:r w:rsidR="001C311B">
        <w:rPr>
          <w:rFonts w:ascii="Tahoma" w:hAnsi="Tahoma" w:cs="Tahoma"/>
        </w:rPr>
        <w:t xml:space="preserve"> 5yr</w:t>
      </w:r>
      <w:r w:rsidR="00981EBC">
        <w:rPr>
          <w:rFonts w:ascii="Tahoma" w:hAnsi="Tahoma" w:cs="Tahoma"/>
        </w:rPr>
        <w:t xml:space="preserve"> Intergovernmental Agreement with the Dougherty County School District as submitted</w:t>
      </w:r>
      <w:r>
        <w:rPr>
          <w:rFonts w:ascii="Tahoma" w:hAnsi="Tahoma" w:cs="Tahoma"/>
        </w:rPr>
        <w:t>. The motion was seconded by Jim McBride, motion carried unanimously.</w:t>
      </w:r>
      <w:r w:rsidR="00981EBC">
        <w:rPr>
          <w:rFonts w:ascii="Tahoma" w:hAnsi="Tahoma" w:cs="Tahoma"/>
        </w:rPr>
        <w:t xml:space="preserve"> </w:t>
      </w:r>
    </w:p>
    <w:p w14:paraId="45CAB1C6" w14:textId="747C292B" w:rsidR="00986F6D" w:rsidRDefault="00673C69" w:rsidP="00C405E9">
      <w:pPr>
        <w:rPr>
          <w:rFonts w:ascii="Tahoma" w:hAnsi="Tahoma" w:cs="Tahoma"/>
        </w:rPr>
      </w:pPr>
      <w:r>
        <w:rPr>
          <w:rFonts w:ascii="Tahoma" w:hAnsi="Tahoma" w:cs="Tahoma"/>
          <w:b/>
          <w:bCs/>
          <w:u w:val="single"/>
        </w:rPr>
        <w:t xml:space="preserve">715 Crawford (Tenant Acquisition): </w:t>
      </w:r>
    </w:p>
    <w:p w14:paraId="5A444357" w14:textId="336A652E" w:rsidR="00673C69" w:rsidRDefault="00A70C93" w:rsidP="00C405E9">
      <w:pPr>
        <w:rPr>
          <w:rFonts w:ascii="Tahoma" w:hAnsi="Tahoma" w:cs="Tahoma"/>
        </w:rPr>
      </w:pPr>
      <w:r>
        <w:rPr>
          <w:rFonts w:ascii="Tahoma" w:hAnsi="Tahoma" w:cs="Tahoma"/>
        </w:rPr>
        <w:t xml:space="preserve">Paul Forgey presented information on property that was acquired by the Land Bank </w:t>
      </w:r>
      <w:r w:rsidR="007571D1">
        <w:rPr>
          <w:rFonts w:ascii="Tahoma" w:hAnsi="Tahoma" w:cs="Tahoma"/>
        </w:rPr>
        <w:t xml:space="preserve">after receiving </w:t>
      </w:r>
      <w:proofErr w:type="gramStart"/>
      <w:r w:rsidR="007571D1">
        <w:rPr>
          <w:rFonts w:ascii="Tahoma" w:hAnsi="Tahoma" w:cs="Tahoma"/>
        </w:rPr>
        <w:t>application</w:t>
      </w:r>
      <w:proofErr w:type="gramEnd"/>
      <w:r w:rsidR="007571D1">
        <w:rPr>
          <w:rFonts w:ascii="Tahoma" w:hAnsi="Tahoma" w:cs="Tahoma"/>
        </w:rPr>
        <w:t xml:space="preserve"> from an interested party</w:t>
      </w:r>
      <w:r w:rsidR="00545157">
        <w:rPr>
          <w:rFonts w:ascii="Tahoma" w:hAnsi="Tahoma" w:cs="Tahoma"/>
        </w:rPr>
        <w:t xml:space="preserve"> through the Judicial Tax Sale. The applicant withdrew their interest to purchase after </w:t>
      </w:r>
      <w:r w:rsidR="00FD32BB">
        <w:rPr>
          <w:rFonts w:ascii="Tahoma" w:hAnsi="Tahoma" w:cs="Tahoma"/>
        </w:rPr>
        <w:t>Land Bank received Deed of ownership. The property was inhabited by a tenant of the previous owner</w:t>
      </w:r>
      <w:r w:rsidR="004B6F9B">
        <w:rPr>
          <w:rFonts w:ascii="Tahoma" w:hAnsi="Tahoma" w:cs="Tahoma"/>
        </w:rPr>
        <w:t xml:space="preserve">. The tenant has communicated with staff and expressed interest in acquiring the property to be the homeowner. </w:t>
      </w:r>
      <w:r w:rsidR="00D65720">
        <w:rPr>
          <w:rFonts w:ascii="Tahoma" w:hAnsi="Tahoma" w:cs="Tahoma"/>
        </w:rPr>
        <w:t xml:space="preserve">Paul </w:t>
      </w:r>
      <w:proofErr w:type="gramStart"/>
      <w:r w:rsidR="00D65720">
        <w:rPr>
          <w:rFonts w:ascii="Tahoma" w:hAnsi="Tahoma" w:cs="Tahoma"/>
        </w:rPr>
        <w:t>provided</w:t>
      </w:r>
      <w:proofErr w:type="gramEnd"/>
      <w:r w:rsidR="00D65720">
        <w:rPr>
          <w:rFonts w:ascii="Tahoma" w:hAnsi="Tahoma" w:cs="Tahoma"/>
        </w:rPr>
        <w:t xml:space="preserve"> that the propert</w:t>
      </w:r>
      <w:r w:rsidR="00822E10">
        <w:rPr>
          <w:rFonts w:ascii="Tahoma" w:hAnsi="Tahoma" w:cs="Tahoma"/>
        </w:rPr>
        <w:t xml:space="preserve">y’s Fair Market Value is over $40,000 but does not find that valuation to be accurate. </w:t>
      </w:r>
      <w:r w:rsidR="008E3616">
        <w:rPr>
          <w:rFonts w:ascii="Tahoma" w:hAnsi="Tahoma" w:cs="Tahoma"/>
        </w:rPr>
        <w:t xml:space="preserve">The previous applicant had agreed to purchase the property at $14,000 before withdrawing their interest. </w:t>
      </w:r>
      <w:r w:rsidR="00564343">
        <w:rPr>
          <w:rFonts w:ascii="Tahoma" w:hAnsi="Tahoma" w:cs="Tahoma"/>
        </w:rPr>
        <w:t xml:space="preserve">The Board discussed options with Paul and agreed for Paul to negotiate a sale price for the tenant </w:t>
      </w:r>
      <w:r w:rsidR="009B05A5">
        <w:rPr>
          <w:rFonts w:ascii="Tahoma" w:hAnsi="Tahoma" w:cs="Tahoma"/>
        </w:rPr>
        <w:t>at a lessor amount between $7,000 and $10,000 to sell it outright to the tenant and provide that homeownership</w:t>
      </w:r>
      <w:r w:rsidR="00B95B06">
        <w:rPr>
          <w:rFonts w:ascii="Tahoma" w:hAnsi="Tahoma" w:cs="Tahoma"/>
        </w:rPr>
        <w:t xml:space="preserve"> ability. Vice Chair Thomas called for a motion. </w:t>
      </w:r>
      <w:r w:rsidR="000D7120">
        <w:rPr>
          <w:rFonts w:ascii="Tahoma" w:hAnsi="Tahoma" w:cs="Tahoma"/>
        </w:rPr>
        <w:t xml:space="preserve">A motion was made by Dontravious Simmons to sell the property outright to the current tenant </w:t>
      </w:r>
      <w:r w:rsidR="00EE7E1A">
        <w:rPr>
          <w:rFonts w:ascii="Tahoma" w:hAnsi="Tahoma" w:cs="Tahoma"/>
        </w:rPr>
        <w:t xml:space="preserve">for a lessor amount between $7,000 and $10,000 and for Paul to negotiate with the tenant. </w:t>
      </w:r>
      <w:r w:rsidR="00783AF5">
        <w:rPr>
          <w:rFonts w:ascii="Tahoma" w:hAnsi="Tahoma" w:cs="Tahoma"/>
        </w:rPr>
        <w:t>The motion was seconded by Jim McBride, motion carried unanimously.</w:t>
      </w:r>
    </w:p>
    <w:p w14:paraId="13B85BEC" w14:textId="4FF4D377" w:rsidR="00783AF5" w:rsidRDefault="007365D2" w:rsidP="00C405E9">
      <w:pPr>
        <w:rPr>
          <w:rFonts w:ascii="Tahoma" w:hAnsi="Tahoma" w:cs="Tahoma"/>
        </w:rPr>
      </w:pPr>
      <w:r>
        <w:rPr>
          <w:rFonts w:ascii="Tahoma" w:hAnsi="Tahoma" w:cs="Tahoma"/>
          <w:b/>
          <w:bCs/>
          <w:u w:val="single"/>
        </w:rPr>
        <w:t xml:space="preserve">Request for Removal of Deed Restrictions (124 N. Cleveland) by Owner: </w:t>
      </w:r>
    </w:p>
    <w:p w14:paraId="7E615FF5" w14:textId="72290171" w:rsidR="007365D2" w:rsidRPr="007365D2" w:rsidRDefault="007365D2" w:rsidP="00C405E9">
      <w:pPr>
        <w:rPr>
          <w:rFonts w:ascii="Tahoma" w:hAnsi="Tahoma" w:cs="Tahoma"/>
        </w:rPr>
      </w:pPr>
      <w:r>
        <w:rPr>
          <w:rFonts w:ascii="Tahoma" w:hAnsi="Tahoma" w:cs="Tahoma"/>
        </w:rPr>
        <w:t xml:space="preserve">Paul Forgey presented to the Board </w:t>
      </w:r>
      <w:r w:rsidR="00AA2E5A">
        <w:rPr>
          <w:rFonts w:ascii="Tahoma" w:hAnsi="Tahoma" w:cs="Tahoma"/>
        </w:rPr>
        <w:t xml:space="preserve">the property </w:t>
      </w:r>
      <w:proofErr w:type="gramStart"/>
      <w:r w:rsidR="00AA2E5A">
        <w:rPr>
          <w:rFonts w:ascii="Tahoma" w:hAnsi="Tahoma" w:cs="Tahoma"/>
        </w:rPr>
        <w:t>owners</w:t>
      </w:r>
      <w:proofErr w:type="gramEnd"/>
      <w:r w:rsidR="00AA2E5A">
        <w:rPr>
          <w:rFonts w:ascii="Tahoma" w:hAnsi="Tahoma" w:cs="Tahoma"/>
        </w:rPr>
        <w:t xml:space="preserve"> request to remove deed restrictions as to allow for the sale of the property to a developer who could </w:t>
      </w:r>
      <w:r w:rsidR="002F2EF5">
        <w:rPr>
          <w:rFonts w:ascii="Tahoma" w:hAnsi="Tahoma" w:cs="Tahoma"/>
        </w:rPr>
        <w:t xml:space="preserve">rehabilitate the property more appropriately and within a reasonable </w:t>
      </w:r>
      <w:proofErr w:type="gramStart"/>
      <w:r w:rsidR="002F2EF5">
        <w:rPr>
          <w:rFonts w:ascii="Tahoma" w:hAnsi="Tahoma" w:cs="Tahoma"/>
        </w:rPr>
        <w:t>time-frame</w:t>
      </w:r>
      <w:proofErr w:type="gramEnd"/>
      <w:r w:rsidR="002F2EF5">
        <w:rPr>
          <w:rFonts w:ascii="Tahoma" w:hAnsi="Tahoma" w:cs="Tahoma"/>
        </w:rPr>
        <w:t xml:space="preserve">. The current owner is having a troublesome time keeping vagrants out of the structure after she has it cleared out and starts to work on rehab. The owner has found someone to take the property </w:t>
      </w:r>
      <w:r w:rsidR="002F2EF5">
        <w:rPr>
          <w:rFonts w:ascii="Tahoma" w:hAnsi="Tahoma" w:cs="Tahoma"/>
        </w:rPr>
        <w:lastRenderedPageBreak/>
        <w:t xml:space="preserve">on that can do the right thing </w:t>
      </w:r>
      <w:proofErr w:type="gramStart"/>
      <w:r w:rsidR="002F2EF5">
        <w:rPr>
          <w:rFonts w:ascii="Tahoma" w:hAnsi="Tahoma" w:cs="Tahoma"/>
        </w:rPr>
        <w:t>by</w:t>
      </w:r>
      <w:proofErr w:type="gramEnd"/>
      <w:r w:rsidR="002F2EF5">
        <w:rPr>
          <w:rFonts w:ascii="Tahoma" w:hAnsi="Tahoma" w:cs="Tahoma"/>
        </w:rPr>
        <w:t xml:space="preserve"> the property and the community. After much discussion between the Board, Attorney Davis, and Paul Forgey as to</w:t>
      </w:r>
      <w:r w:rsidR="00DC777E">
        <w:rPr>
          <w:rFonts w:ascii="Tahoma" w:hAnsi="Tahoma" w:cs="Tahoma"/>
        </w:rPr>
        <w:t xml:space="preserve"> what should be done to approve restrictions removed. Vice Chair Thomas called for a motion. Jim McBride made a motion to request a letter of intent from the prospected purchaser</w:t>
      </w:r>
      <w:r w:rsidR="009B0270">
        <w:rPr>
          <w:rFonts w:ascii="Tahoma" w:hAnsi="Tahoma" w:cs="Tahoma"/>
        </w:rPr>
        <w:t xml:space="preserve"> before removing restrictions. The motion was seconded by Dontravious Simmons</w:t>
      </w:r>
      <w:r w:rsidR="00053C9B">
        <w:rPr>
          <w:rFonts w:ascii="Tahoma" w:hAnsi="Tahoma" w:cs="Tahoma"/>
        </w:rPr>
        <w:t xml:space="preserve">, motion carried unanimously. </w:t>
      </w:r>
    </w:p>
    <w:p w14:paraId="29BAB5CF" w14:textId="436ACF81" w:rsidR="00673C69" w:rsidRPr="00897756" w:rsidRDefault="00673C69" w:rsidP="00C405E9">
      <w:pPr>
        <w:rPr>
          <w:rFonts w:ascii="Tahoma" w:hAnsi="Tahoma" w:cs="Tahoma"/>
        </w:rPr>
      </w:pPr>
      <w:r>
        <w:rPr>
          <w:rFonts w:ascii="Tahoma" w:hAnsi="Tahoma" w:cs="Tahoma"/>
          <w:b/>
          <w:bCs/>
          <w:u w:val="single"/>
        </w:rPr>
        <w:t>Discussion:</w:t>
      </w:r>
    </w:p>
    <w:p w14:paraId="747159DD" w14:textId="3491CFD7" w:rsidR="00CB5159" w:rsidRDefault="00986F6D" w:rsidP="00C405E9">
      <w:pPr>
        <w:rPr>
          <w:rFonts w:ascii="Tahoma" w:hAnsi="Tahoma" w:cs="Tahoma"/>
        </w:rPr>
      </w:pPr>
      <w:r>
        <w:rPr>
          <w:rFonts w:ascii="Tahoma" w:hAnsi="Tahoma" w:cs="Tahoma"/>
        </w:rPr>
        <w:t>Vice Chair Thomas moved to discussion</w:t>
      </w:r>
      <w:r w:rsidR="00053C9B">
        <w:rPr>
          <w:rFonts w:ascii="Tahoma" w:hAnsi="Tahoma" w:cs="Tahoma"/>
        </w:rPr>
        <w:t xml:space="preserve"> and asked all board members to provide items of discussion. </w:t>
      </w:r>
      <w:r w:rsidR="0003540B">
        <w:rPr>
          <w:rFonts w:ascii="Tahoma" w:hAnsi="Tahoma" w:cs="Tahoma"/>
        </w:rPr>
        <w:t>Mr. Jim McBride</w:t>
      </w:r>
      <w:r w:rsidR="00053C9B">
        <w:rPr>
          <w:rFonts w:ascii="Tahoma" w:hAnsi="Tahoma" w:cs="Tahoma"/>
        </w:rPr>
        <w:t xml:space="preserve"> asked if the meeting time needed to be reevaluated to provide for a more suitable time for members to be in attendance. </w:t>
      </w:r>
      <w:r w:rsidR="0003540B">
        <w:rPr>
          <w:rFonts w:ascii="Tahoma" w:hAnsi="Tahoma" w:cs="Tahoma"/>
        </w:rPr>
        <w:t xml:space="preserve">He asked that this topic be placed on the next agenda for thorough discussion. </w:t>
      </w:r>
    </w:p>
    <w:p w14:paraId="5732040E" w14:textId="0D5FEFE3" w:rsidR="000A7A9A" w:rsidRDefault="00986F6D" w:rsidP="00C405E9">
      <w:pPr>
        <w:rPr>
          <w:rFonts w:ascii="Tahoma" w:hAnsi="Tahoma" w:cs="Tahoma"/>
        </w:rPr>
      </w:pPr>
      <w:r>
        <w:rPr>
          <w:rFonts w:ascii="Tahoma" w:hAnsi="Tahoma" w:cs="Tahoma"/>
        </w:rPr>
        <w:t xml:space="preserve">Paul Forgey </w:t>
      </w:r>
      <w:r w:rsidR="0082770E">
        <w:rPr>
          <w:rFonts w:ascii="Tahoma" w:hAnsi="Tahoma" w:cs="Tahoma"/>
        </w:rPr>
        <w:t>reminded</w:t>
      </w:r>
      <w:r>
        <w:rPr>
          <w:rFonts w:ascii="Tahoma" w:hAnsi="Tahoma" w:cs="Tahoma"/>
        </w:rPr>
        <w:t xml:space="preserve"> the attending members that he and Angel Gray would be presenters at the upcoming Georgia Association of Code Enforcement Conference in Savannah GA, where they will be giving presentation on Code Enforcement and Land Banking. </w:t>
      </w:r>
      <w:r w:rsidR="00CB5159">
        <w:rPr>
          <w:rFonts w:ascii="Tahoma" w:hAnsi="Tahoma" w:cs="Tahoma"/>
        </w:rPr>
        <w:t xml:space="preserve">The conference will be held March 7 </w:t>
      </w:r>
      <w:proofErr w:type="gramStart"/>
      <w:r w:rsidR="00CB5159">
        <w:rPr>
          <w:rFonts w:ascii="Tahoma" w:hAnsi="Tahoma" w:cs="Tahoma"/>
        </w:rPr>
        <w:t>thru</w:t>
      </w:r>
      <w:proofErr w:type="gramEnd"/>
      <w:r w:rsidR="00CB5159">
        <w:rPr>
          <w:rFonts w:ascii="Tahoma" w:hAnsi="Tahoma" w:cs="Tahoma"/>
        </w:rPr>
        <w:t xml:space="preserve"> 10, 2023. </w:t>
      </w:r>
    </w:p>
    <w:p w14:paraId="2B33076E" w14:textId="5CDF59DE" w:rsidR="0038159D" w:rsidRDefault="0038159D" w:rsidP="00C405E9">
      <w:pPr>
        <w:rPr>
          <w:rFonts w:ascii="Tahoma" w:hAnsi="Tahoma" w:cs="Tahoma"/>
          <w:sz w:val="24"/>
          <w:szCs w:val="24"/>
        </w:rPr>
      </w:pPr>
      <w:r>
        <w:rPr>
          <w:rFonts w:ascii="Tahoma" w:hAnsi="Tahoma" w:cs="Tahoma"/>
          <w:sz w:val="24"/>
          <w:szCs w:val="24"/>
        </w:rPr>
        <w:t>The next meeting will be</w:t>
      </w:r>
      <w:r w:rsidR="00AC4AC3">
        <w:rPr>
          <w:rFonts w:ascii="Tahoma" w:hAnsi="Tahoma" w:cs="Tahoma"/>
          <w:sz w:val="24"/>
          <w:szCs w:val="24"/>
        </w:rPr>
        <w:t xml:space="preserve"> moved to March 16,</w:t>
      </w:r>
      <w:r w:rsidR="00081715">
        <w:rPr>
          <w:rFonts w:ascii="Tahoma" w:hAnsi="Tahoma" w:cs="Tahoma"/>
          <w:sz w:val="24"/>
          <w:szCs w:val="24"/>
        </w:rPr>
        <w:t xml:space="preserve"> 2023</w:t>
      </w:r>
      <w:r w:rsidR="00767542">
        <w:rPr>
          <w:rFonts w:ascii="Tahoma" w:hAnsi="Tahoma" w:cs="Tahoma"/>
          <w:sz w:val="24"/>
          <w:szCs w:val="24"/>
        </w:rPr>
        <w:t>,</w:t>
      </w:r>
      <w:r w:rsidR="00137D00">
        <w:rPr>
          <w:rFonts w:ascii="Tahoma" w:hAnsi="Tahoma" w:cs="Tahoma"/>
          <w:sz w:val="24"/>
          <w:szCs w:val="24"/>
        </w:rPr>
        <w:t xml:space="preserve"> at 5:00 PM. </w:t>
      </w:r>
      <w:r w:rsidR="00081715">
        <w:rPr>
          <w:rFonts w:ascii="Tahoma" w:hAnsi="Tahoma" w:cs="Tahoma"/>
          <w:sz w:val="24"/>
          <w:szCs w:val="24"/>
        </w:rPr>
        <w:t>222 Pine Ave Room 120.</w:t>
      </w:r>
      <w:r w:rsidR="00AC4AC3">
        <w:rPr>
          <w:rFonts w:ascii="Tahoma" w:hAnsi="Tahoma" w:cs="Tahoma"/>
          <w:sz w:val="24"/>
          <w:szCs w:val="24"/>
        </w:rPr>
        <w:t xml:space="preserve"> To provide </w:t>
      </w:r>
      <w:r w:rsidR="00D721A4">
        <w:rPr>
          <w:rFonts w:ascii="Tahoma" w:hAnsi="Tahoma" w:cs="Tahoma"/>
          <w:sz w:val="24"/>
          <w:szCs w:val="24"/>
        </w:rPr>
        <w:t xml:space="preserve">for Paul and Angel to attend the GACE conference. </w:t>
      </w:r>
    </w:p>
    <w:p w14:paraId="21DBB74E" w14:textId="04E7D24C" w:rsidR="00867310" w:rsidRDefault="00867310" w:rsidP="00C405E9">
      <w:pPr>
        <w:rPr>
          <w:rFonts w:ascii="Tahoma" w:hAnsi="Tahoma" w:cs="Tahoma"/>
          <w:sz w:val="24"/>
          <w:szCs w:val="24"/>
        </w:rPr>
      </w:pPr>
      <w:r>
        <w:rPr>
          <w:rFonts w:ascii="Tahoma" w:hAnsi="Tahoma" w:cs="Tahoma"/>
          <w:sz w:val="24"/>
          <w:szCs w:val="24"/>
        </w:rPr>
        <w:t xml:space="preserve">Hearing no further discussion, </w:t>
      </w:r>
      <w:r w:rsidR="00275898">
        <w:rPr>
          <w:rFonts w:ascii="Tahoma" w:hAnsi="Tahoma" w:cs="Tahoma"/>
          <w:sz w:val="24"/>
          <w:szCs w:val="24"/>
        </w:rPr>
        <w:t xml:space="preserve">Vice Chair Thomas, </w:t>
      </w:r>
      <w:r>
        <w:rPr>
          <w:rFonts w:ascii="Tahoma" w:hAnsi="Tahoma" w:cs="Tahoma"/>
          <w:sz w:val="24"/>
          <w:szCs w:val="24"/>
        </w:rPr>
        <w:t xml:space="preserve">Called the meeting adjourned at </w:t>
      </w:r>
      <w:r w:rsidR="00541551">
        <w:rPr>
          <w:rFonts w:ascii="Tahoma" w:hAnsi="Tahoma" w:cs="Tahoma"/>
          <w:sz w:val="24"/>
          <w:szCs w:val="24"/>
        </w:rPr>
        <w:t>6:</w:t>
      </w:r>
      <w:r w:rsidR="00D721A4">
        <w:rPr>
          <w:rFonts w:ascii="Tahoma" w:hAnsi="Tahoma" w:cs="Tahoma"/>
          <w:sz w:val="24"/>
          <w:szCs w:val="24"/>
        </w:rPr>
        <w:t>28</w:t>
      </w:r>
      <w:r>
        <w:rPr>
          <w:rFonts w:ascii="Tahoma" w:hAnsi="Tahoma" w:cs="Tahoma"/>
          <w:sz w:val="24"/>
          <w:szCs w:val="24"/>
        </w:rPr>
        <w:t xml:space="preserve"> pm. </w:t>
      </w:r>
    </w:p>
    <w:p w14:paraId="21E95DDA" w14:textId="1ED9C7FA" w:rsidR="00867310" w:rsidRDefault="00867310" w:rsidP="00C405E9">
      <w:pPr>
        <w:rPr>
          <w:rFonts w:ascii="Tahoma" w:hAnsi="Tahoma" w:cs="Tahoma"/>
          <w:sz w:val="24"/>
          <w:szCs w:val="24"/>
        </w:rPr>
      </w:pPr>
    </w:p>
    <w:p w14:paraId="06ABFE4D" w14:textId="3FA0D349" w:rsidR="00867310" w:rsidRDefault="00541551" w:rsidP="00C405E9">
      <w:pPr>
        <w:rPr>
          <w:rFonts w:ascii="Tahoma" w:hAnsi="Tahoma" w:cs="Tahoma"/>
          <w:sz w:val="24"/>
          <w:szCs w:val="24"/>
        </w:rPr>
      </w:pPr>
      <w:r>
        <w:rPr>
          <w:rFonts w:ascii="Tahoma" w:hAnsi="Tahoma" w:cs="Tahoma"/>
          <w:noProof/>
          <w:sz w:val="24"/>
          <w:szCs w:val="24"/>
        </w:rPr>
        <mc:AlternateContent>
          <mc:Choice Requires="wps">
            <w:drawing>
              <wp:anchor distT="0" distB="0" distL="114300" distR="114300" simplePos="0" relativeHeight="251659264" behindDoc="0" locked="0" layoutInCell="1" allowOverlap="1" wp14:anchorId="0D1C5E87" wp14:editId="78B8139D">
                <wp:simplePos x="0" y="0"/>
                <wp:positionH relativeFrom="column">
                  <wp:posOffset>2560320</wp:posOffset>
                </wp:positionH>
                <wp:positionV relativeFrom="paragraph">
                  <wp:posOffset>8890</wp:posOffset>
                </wp:positionV>
                <wp:extent cx="3505200" cy="1203960"/>
                <wp:effectExtent l="0" t="0" r="19050" b="15240"/>
                <wp:wrapNone/>
                <wp:docPr id="2" name="Text Box 2"/>
                <wp:cNvGraphicFramePr/>
                <a:graphic xmlns:a="http://schemas.openxmlformats.org/drawingml/2006/main">
                  <a:graphicData uri="http://schemas.microsoft.com/office/word/2010/wordprocessingShape">
                    <wps:wsp>
                      <wps:cNvSpPr txBox="1"/>
                      <wps:spPr>
                        <a:xfrm>
                          <a:off x="0" y="0"/>
                          <a:ext cx="3505200" cy="1203960"/>
                        </a:xfrm>
                        <a:prstGeom prst="rect">
                          <a:avLst/>
                        </a:prstGeom>
                        <a:solidFill>
                          <a:schemeClr val="lt1"/>
                        </a:solidFill>
                        <a:ln w="6350">
                          <a:solidFill>
                            <a:prstClr val="black"/>
                          </a:solidFill>
                        </a:ln>
                      </wps:spPr>
                      <wps:txbx>
                        <w:txbxContent>
                          <w:p w14:paraId="4DAF49F4" w14:textId="4D72FA2F" w:rsidR="00A50A8B" w:rsidRDefault="0037097C" w:rsidP="00541551">
                            <w:r w:rsidRPr="0037097C">
                              <w:t xml:space="preserve">Chair Johnson asked the Board to review the draft Minutes of the November 9, 2023, Meeting and called for a motion. Vice Chair Thomas made a motion to approve the minutes as submitted. Jim Pace seconded the motion. The motion was approved by unanimous vote. </w:t>
                            </w:r>
                            <w:r w:rsidR="009152D9">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D1C5E87" id="_x0000_t202" coordsize="21600,21600" o:spt="202" path="m,l,21600r21600,l21600,xe">
                <v:stroke joinstyle="miter"/>
                <v:path gradientshapeok="t" o:connecttype="rect"/>
              </v:shapetype>
              <v:shape id="Text Box 2" o:spid="_x0000_s1026" type="#_x0000_t202" style="position:absolute;margin-left:201.6pt;margin-top:.7pt;width:276pt;height:94.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oQUNwIAAH0EAAAOAAAAZHJzL2Uyb0RvYy54bWysVEtv2zAMvg/YfxB0X+ykSdYacYosRYYB&#10;QVsgHXpWZCk2JouapMTOfv0oxXl1PRW7yKRI8fF9pCf3ba3ITlhXgc5pv5dSIjSHotKbnP58WXy5&#10;pcR5pgumQIuc7oWj99PPnyaNycQASlCFsASDaJc1Jqel9yZLEsdLUTPXAyM0GiXYmnlU7SYpLGsw&#10;eq2SQZqOkwZsYSxw4RzePhyMdBrjSym4f5LSCU9UTrE2H08bz3U4k+mEZRvLTFnxrgz2gSpqVmlM&#10;egr1wDwjW1v9E6quuAUH0vc41AlIWXERe8Bu+umbblYlMyL2guA4c4LJ/b+w/HG3Ms+W+PYbtEhg&#10;AKQxLnN4Gfpppa3DFyslaEcI9yfYROsJx8ubUTpCLijhaOsP0pu7cQQ2OT831vnvAmoShJxa5CXC&#10;xXZL5zEluh5dQjYHqioWlVJRCbMg5sqSHUMWlY9F4osrL6VJk9Mx1hIDX9lC6NP7tWL8V2jzOgJq&#10;SuPlufkg+XbddoisodgjUBYOM+QMX1QYd8mcf2YWhwYBwEXwT3hIBVgMdBIlJdg/790Hf+QSrZQ0&#10;OIQ5db+3zApK1A+NLN/1h8MwtVEZjr4OULGXlvWlRW/rOSBCfVw5w6MY/L06itJC/Yr7MgtZ0cQ0&#10;x9w59Udx7g+rgfvGxWwWnXBODfNLvTI8hA6MBDxf2ldmTcenx1F4hOO4suwNrQff8FLDbOtBVpHz&#10;APAB1Q53nPFIS7ePYYku9eh1/mtM/wIAAP//AwBQSwMEFAAGAAgAAAAhAJ1SzEfbAAAACQEAAA8A&#10;AABkcnMvZG93bnJldi54bWxMj8FOwzAQRO9I/IO1SNyo3dKiJMSpABUunCiI8zZ2bYvYjmw3DX/P&#10;coLj04xm37bb2Q9s0im7GCQsFwKYDn1ULhgJH+/PNxWwXDAoHGLQEr51hm13edFio+I5vOlpXwyj&#10;kZAblGBLGRvOc2+1x7yIow6UHWPyWAiT4Srhmcb9wFdC3HGPLtAFi6N+srr/2p+8hN2jqU1fYbK7&#10;Sjk3zZ/HV/Mi5fXV/HAPrOi5/JXhV5/UoSOnQzwFldkgYS1uV1SlYA2M8nqzIT4Q10sBvGv5/w+6&#10;HwAAAP//AwBQSwECLQAUAAYACAAAACEAtoM4kv4AAADhAQAAEwAAAAAAAAAAAAAAAAAAAAAAW0Nv&#10;bnRlbnRfVHlwZXNdLnhtbFBLAQItABQABgAIAAAAIQA4/SH/1gAAAJQBAAALAAAAAAAAAAAAAAAA&#10;AC8BAABfcmVscy8ucmVsc1BLAQItABQABgAIAAAAIQBaDoQUNwIAAH0EAAAOAAAAAAAAAAAAAAAA&#10;AC4CAABkcnMvZTJvRG9jLnhtbFBLAQItABQABgAIAAAAIQCdUsxH2wAAAAkBAAAPAAAAAAAAAAAA&#10;AAAAAJEEAABkcnMvZG93bnJldi54bWxQSwUGAAAAAAQABADzAAAAmQUAAAAA&#10;" fillcolor="white [3201]" strokeweight=".5pt">
                <v:textbox>
                  <w:txbxContent>
                    <w:p w14:paraId="4DAF49F4" w14:textId="4D72FA2F" w:rsidR="00A50A8B" w:rsidRDefault="0037097C" w:rsidP="00541551">
                      <w:r w:rsidRPr="0037097C">
                        <w:t xml:space="preserve">Chair Johnson asked the Board to review the draft Minutes of the November 9, 2023, Meeting and called for a motion. Vice Chair Thomas made a motion to approve the minutes as submitted. Jim Pace seconded the motion. The motion was approved by unanimous vote. </w:t>
                      </w:r>
                      <w:r w:rsidR="009152D9">
                        <w:t xml:space="preserve"> </w:t>
                      </w:r>
                    </w:p>
                  </w:txbxContent>
                </v:textbox>
              </v:shape>
            </w:pict>
          </mc:Fallback>
        </mc:AlternateContent>
      </w:r>
      <w:r w:rsidR="00867310">
        <w:rPr>
          <w:rFonts w:ascii="Tahoma" w:hAnsi="Tahoma" w:cs="Tahoma"/>
          <w:sz w:val="24"/>
          <w:szCs w:val="24"/>
        </w:rPr>
        <w:t>Respectfully submitted,</w:t>
      </w:r>
    </w:p>
    <w:p w14:paraId="2C75C8ED" w14:textId="0DF8C256" w:rsidR="00767542" w:rsidRDefault="00767542" w:rsidP="00C405E9">
      <w:pPr>
        <w:rPr>
          <w:rFonts w:ascii="Baguet Script" w:hAnsi="Baguet Script" w:cs="Tahoma"/>
          <w:color w:val="00B0F0"/>
          <w:sz w:val="28"/>
          <w:szCs w:val="28"/>
        </w:rPr>
      </w:pPr>
    </w:p>
    <w:p w14:paraId="0AA28F54" w14:textId="33E0516F" w:rsidR="00867310" w:rsidRPr="003F0D18" w:rsidRDefault="00867310" w:rsidP="00C405E9">
      <w:pPr>
        <w:rPr>
          <w:rFonts w:ascii="Tahoma" w:hAnsi="Tahoma" w:cs="Tahoma"/>
          <w:sz w:val="24"/>
          <w:szCs w:val="24"/>
        </w:rPr>
      </w:pPr>
      <w:r>
        <w:rPr>
          <w:rFonts w:ascii="Tahoma" w:hAnsi="Tahoma" w:cs="Tahoma"/>
          <w:sz w:val="24"/>
          <w:szCs w:val="24"/>
        </w:rPr>
        <w:t>M. Angel Gray</w:t>
      </w:r>
      <w:r>
        <w:rPr>
          <w:rFonts w:ascii="Tahoma" w:hAnsi="Tahoma" w:cs="Tahoma"/>
          <w:sz w:val="24"/>
          <w:szCs w:val="24"/>
        </w:rPr>
        <w:br/>
        <w:t>Programs Manager</w:t>
      </w:r>
    </w:p>
    <w:p w14:paraId="1F7E3763" w14:textId="77777777" w:rsidR="00C54E5A" w:rsidRPr="00C405E9" w:rsidRDefault="00C54E5A" w:rsidP="00C405E9">
      <w:pPr>
        <w:rPr>
          <w:rFonts w:ascii="Tahoma" w:hAnsi="Tahoma" w:cs="Tahoma"/>
          <w:sz w:val="24"/>
          <w:szCs w:val="24"/>
        </w:rPr>
      </w:pPr>
    </w:p>
    <w:sectPr w:rsidR="00C54E5A" w:rsidRPr="00C405E9" w:rsidSect="007E4722">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FE6A5" w14:textId="77777777" w:rsidR="001C74CC" w:rsidRDefault="001C74CC" w:rsidP="00387BC6">
      <w:pPr>
        <w:spacing w:after="0" w:line="240" w:lineRule="auto"/>
      </w:pPr>
      <w:r>
        <w:separator/>
      </w:r>
    </w:p>
  </w:endnote>
  <w:endnote w:type="continuationSeparator" w:id="0">
    <w:p w14:paraId="0FD9713C" w14:textId="77777777" w:rsidR="001C74CC" w:rsidRDefault="001C74CC" w:rsidP="00387B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guet Script">
    <w:altName w:val="Baguet Script"/>
    <w:charset w:val="00"/>
    <w:family w:val="auto"/>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FAB1C" w14:textId="362AC0A1" w:rsidR="00113A55" w:rsidRDefault="00387BC6" w:rsidP="000148B2">
    <w:pPr>
      <w:pStyle w:val="Footer"/>
    </w:pPr>
    <w:r>
      <w:t>Chair: Thlema Johnso</w:t>
    </w:r>
    <w:r w:rsidR="00113A55">
      <w:t>n</w:t>
    </w:r>
    <w:r w:rsidR="00113A55">
      <w:tab/>
    </w:r>
    <w:r w:rsidR="00ED6195">
      <w:t xml:space="preserve">                                                                                            </w:t>
    </w:r>
    <w:r w:rsidR="00D74D68">
      <w:t xml:space="preserve">Vice Chair: Larry Thomas  </w:t>
    </w:r>
  </w:p>
  <w:p w14:paraId="07084CFE" w14:textId="653B7CAC" w:rsidR="00D74D68" w:rsidRDefault="00D74D68" w:rsidP="000148B2">
    <w:pPr>
      <w:pStyle w:val="Footer"/>
    </w:pPr>
    <w:r>
      <w:t>Member</w:t>
    </w:r>
    <w:r w:rsidR="007E68E7">
      <w:t>s:</w:t>
    </w:r>
    <w:r w:rsidR="00ED6195">
      <w:t xml:space="preserve"> </w:t>
    </w:r>
    <w:r w:rsidR="00113A55">
      <w:t xml:space="preserve"> </w:t>
    </w:r>
    <w:r>
      <w:t>Erick Williams</w:t>
    </w:r>
    <w:r w:rsidR="007E68E7">
      <w:t xml:space="preserve">    Dontravious Simmons</w:t>
    </w:r>
    <w:r w:rsidR="00113A55">
      <w:t xml:space="preserve">     </w:t>
    </w:r>
    <w:r w:rsidR="000148B2">
      <w:t xml:space="preserve">Jim McBride         </w:t>
    </w:r>
    <w:r>
      <w:t>Jim Pace</w:t>
    </w:r>
    <w:r w:rsidR="00155D4B">
      <w:t xml:space="preserve">      </w:t>
    </w:r>
    <w:r w:rsidR="0009666A">
      <w:t xml:space="preserve">  </w:t>
    </w:r>
    <w:r w:rsidR="00155D4B">
      <w:t xml:space="preserve"> </w:t>
    </w:r>
    <w:r>
      <w:t>Albert Etheridge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B40C8" w14:textId="77777777" w:rsidR="001C74CC" w:rsidRDefault="001C74CC" w:rsidP="00387BC6">
      <w:pPr>
        <w:spacing w:after="0" w:line="240" w:lineRule="auto"/>
      </w:pPr>
      <w:r>
        <w:separator/>
      </w:r>
    </w:p>
  </w:footnote>
  <w:footnote w:type="continuationSeparator" w:id="0">
    <w:p w14:paraId="63A8A70E" w14:textId="77777777" w:rsidR="001C74CC" w:rsidRDefault="001C74CC" w:rsidP="00387B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98402" w14:textId="77777777" w:rsidR="0009666A" w:rsidRDefault="0009666A" w:rsidP="00793B1C">
    <w:pPr>
      <w:pStyle w:val="Header"/>
      <w:jc w:val="center"/>
    </w:pPr>
    <w:r>
      <w:t>Albany/Dougherty County Land Bank</w:t>
    </w:r>
  </w:p>
  <w:p w14:paraId="1ED9F448" w14:textId="77777777" w:rsidR="0009666A" w:rsidRDefault="0009666A" w:rsidP="0009666A">
    <w:pPr>
      <w:pStyle w:val="Header"/>
      <w:jc w:val="center"/>
    </w:pPr>
    <w:r>
      <w:t>Board of Directors</w:t>
    </w:r>
  </w:p>
  <w:p w14:paraId="2674DA33" w14:textId="40D2529D" w:rsidR="0009666A" w:rsidRDefault="0009666A" w:rsidP="0009666A">
    <w:pPr>
      <w:pStyle w:val="Header"/>
      <w:jc w:val="center"/>
    </w:pPr>
    <w:r>
      <w:t>240 Pine Avenue</w:t>
    </w:r>
    <w:r w:rsidR="00793B1C">
      <w:br/>
      <w:t>Albany, Georgia 31701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CyMDM2NDY3NDY1NzJR0lEKTi0uzszPAykwNKsFAGfqLngtAAAA"/>
  </w:docVars>
  <w:rsids>
    <w:rsidRoot w:val="003A583E"/>
    <w:rsid w:val="00013C35"/>
    <w:rsid w:val="0001465F"/>
    <w:rsid w:val="000148B2"/>
    <w:rsid w:val="00015459"/>
    <w:rsid w:val="00022D23"/>
    <w:rsid w:val="00024A69"/>
    <w:rsid w:val="0003540B"/>
    <w:rsid w:val="00050D0E"/>
    <w:rsid w:val="00051734"/>
    <w:rsid w:val="00053C9B"/>
    <w:rsid w:val="0006103E"/>
    <w:rsid w:val="00075554"/>
    <w:rsid w:val="00076C1E"/>
    <w:rsid w:val="0007710B"/>
    <w:rsid w:val="00081715"/>
    <w:rsid w:val="00081DA4"/>
    <w:rsid w:val="000872E1"/>
    <w:rsid w:val="00087F7D"/>
    <w:rsid w:val="0009666A"/>
    <w:rsid w:val="000A25CD"/>
    <w:rsid w:val="000A3750"/>
    <w:rsid w:val="000A62E1"/>
    <w:rsid w:val="000A7A9A"/>
    <w:rsid w:val="000B7F7F"/>
    <w:rsid w:val="000C7446"/>
    <w:rsid w:val="000D3D53"/>
    <w:rsid w:val="000D4A1C"/>
    <w:rsid w:val="000D7120"/>
    <w:rsid w:val="000E010B"/>
    <w:rsid w:val="000E21EB"/>
    <w:rsid w:val="000E261E"/>
    <w:rsid w:val="000E6E87"/>
    <w:rsid w:val="000E74AB"/>
    <w:rsid w:val="000F6E7A"/>
    <w:rsid w:val="001028DE"/>
    <w:rsid w:val="001078F4"/>
    <w:rsid w:val="00113A55"/>
    <w:rsid w:val="00131665"/>
    <w:rsid w:val="0013401E"/>
    <w:rsid w:val="0013731D"/>
    <w:rsid w:val="00137D00"/>
    <w:rsid w:val="00141817"/>
    <w:rsid w:val="001423AD"/>
    <w:rsid w:val="00144444"/>
    <w:rsid w:val="001477F7"/>
    <w:rsid w:val="00147A18"/>
    <w:rsid w:val="00155D4B"/>
    <w:rsid w:val="0016484F"/>
    <w:rsid w:val="00174024"/>
    <w:rsid w:val="0018398A"/>
    <w:rsid w:val="001845C3"/>
    <w:rsid w:val="00190016"/>
    <w:rsid w:val="00192101"/>
    <w:rsid w:val="00192482"/>
    <w:rsid w:val="00195E13"/>
    <w:rsid w:val="001A4B15"/>
    <w:rsid w:val="001B47EB"/>
    <w:rsid w:val="001C311B"/>
    <w:rsid w:val="001C5C3A"/>
    <w:rsid w:val="001C719D"/>
    <w:rsid w:val="001C74CC"/>
    <w:rsid w:val="001D13E5"/>
    <w:rsid w:val="001D1B6E"/>
    <w:rsid w:val="001D79DB"/>
    <w:rsid w:val="001F022D"/>
    <w:rsid w:val="001F3497"/>
    <w:rsid w:val="00207118"/>
    <w:rsid w:val="0021047D"/>
    <w:rsid w:val="0021261F"/>
    <w:rsid w:val="00216EAB"/>
    <w:rsid w:val="00221107"/>
    <w:rsid w:val="002413EB"/>
    <w:rsid w:val="002449AC"/>
    <w:rsid w:val="00253248"/>
    <w:rsid w:val="00255D25"/>
    <w:rsid w:val="00260E2A"/>
    <w:rsid w:val="00265BA1"/>
    <w:rsid w:val="002756F2"/>
    <w:rsid w:val="00275898"/>
    <w:rsid w:val="0027702B"/>
    <w:rsid w:val="002805D4"/>
    <w:rsid w:val="00282305"/>
    <w:rsid w:val="00292D60"/>
    <w:rsid w:val="00295DEF"/>
    <w:rsid w:val="002979AB"/>
    <w:rsid w:val="002A3C68"/>
    <w:rsid w:val="002A3D6B"/>
    <w:rsid w:val="002B15E1"/>
    <w:rsid w:val="002B5927"/>
    <w:rsid w:val="002C27D4"/>
    <w:rsid w:val="002C6485"/>
    <w:rsid w:val="002D21DC"/>
    <w:rsid w:val="002F2EF5"/>
    <w:rsid w:val="002F40A5"/>
    <w:rsid w:val="0030275B"/>
    <w:rsid w:val="003037F2"/>
    <w:rsid w:val="0031275D"/>
    <w:rsid w:val="00313130"/>
    <w:rsid w:val="003133D2"/>
    <w:rsid w:val="00316D14"/>
    <w:rsid w:val="00345C82"/>
    <w:rsid w:val="00346CE5"/>
    <w:rsid w:val="00352565"/>
    <w:rsid w:val="0037097C"/>
    <w:rsid w:val="00371333"/>
    <w:rsid w:val="0038159D"/>
    <w:rsid w:val="0038174F"/>
    <w:rsid w:val="003844EC"/>
    <w:rsid w:val="00386DA4"/>
    <w:rsid w:val="003875D5"/>
    <w:rsid w:val="00387BC6"/>
    <w:rsid w:val="00394EAA"/>
    <w:rsid w:val="0039769A"/>
    <w:rsid w:val="003A407E"/>
    <w:rsid w:val="003A4A85"/>
    <w:rsid w:val="003A583E"/>
    <w:rsid w:val="003B14FB"/>
    <w:rsid w:val="003B4387"/>
    <w:rsid w:val="003B542B"/>
    <w:rsid w:val="003C0D06"/>
    <w:rsid w:val="003C31B9"/>
    <w:rsid w:val="003D1BB8"/>
    <w:rsid w:val="003D2594"/>
    <w:rsid w:val="003D7A8D"/>
    <w:rsid w:val="003D7DDD"/>
    <w:rsid w:val="003E1922"/>
    <w:rsid w:val="003F0D18"/>
    <w:rsid w:val="003F12BA"/>
    <w:rsid w:val="00402B6B"/>
    <w:rsid w:val="004174E7"/>
    <w:rsid w:val="00424C51"/>
    <w:rsid w:val="00427E1E"/>
    <w:rsid w:val="00433BF9"/>
    <w:rsid w:val="0044717D"/>
    <w:rsid w:val="00464F60"/>
    <w:rsid w:val="00481685"/>
    <w:rsid w:val="004856F0"/>
    <w:rsid w:val="004975FC"/>
    <w:rsid w:val="004A15AB"/>
    <w:rsid w:val="004A312B"/>
    <w:rsid w:val="004A5BBD"/>
    <w:rsid w:val="004A5CBB"/>
    <w:rsid w:val="004B6570"/>
    <w:rsid w:val="004B6F9B"/>
    <w:rsid w:val="004C05BE"/>
    <w:rsid w:val="004C6B2D"/>
    <w:rsid w:val="004E04FA"/>
    <w:rsid w:val="004E747E"/>
    <w:rsid w:val="004E77D5"/>
    <w:rsid w:val="004F0BCC"/>
    <w:rsid w:val="004F17D0"/>
    <w:rsid w:val="004F1F5E"/>
    <w:rsid w:val="004F570C"/>
    <w:rsid w:val="00505661"/>
    <w:rsid w:val="00510965"/>
    <w:rsid w:val="00522796"/>
    <w:rsid w:val="00523E80"/>
    <w:rsid w:val="00541551"/>
    <w:rsid w:val="00545157"/>
    <w:rsid w:val="00552EF6"/>
    <w:rsid w:val="00556DC3"/>
    <w:rsid w:val="005574A5"/>
    <w:rsid w:val="00564343"/>
    <w:rsid w:val="00570C0C"/>
    <w:rsid w:val="00574758"/>
    <w:rsid w:val="00592372"/>
    <w:rsid w:val="005972D1"/>
    <w:rsid w:val="005B1244"/>
    <w:rsid w:val="005B2A20"/>
    <w:rsid w:val="005B6B67"/>
    <w:rsid w:val="005C2092"/>
    <w:rsid w:val="005C35D8"/>
    <w:rsid w:val="005C7712"/>
    <w:rsid w:val="005D50FA"/>
    <w:rsid w:val="005D6747"/>
    <w:rsid w:val="005E5EA5"/>
    <w:rsid w:val="005F045F"/>
    <w:rsid w:val="005F046A"/>
    <w:rsid w:val="0060333E"/>
    <w:rsid w:val="0060384F"/>
    <w:rsid w:val="00603ACE"/>
    <w:rsid w:val="00604937"/>
    <w:rsid w:val="00627BC1"/>
    <w:rsid w:val="00630D1E"/>
    <w:rsid w:val="0064672D"/>
    <w:rsid w:val="006649B9"/>
    <w:rsid w:val="00673029"/>
    <w:rsid w:val="00673C69"/>
    <w:rsid w:val="0068597A"/>
    <w:rsid w:val="0068725A"/>
    <w:rsid w:val="00691964"/>
    <w:rsid w:val="00691F09"/>
    <w:rsid w:val="00693275"/>
    <w:rsid w:val="006A170A"/>
    <w:rsid w:val="006A5E1F"/>
    <w:rsid w:val="006A6A4A"/>
    <w:rsid w:val="006C2605"/>
    <w:rsid w:val="006E5F7F"/>
    <w:rsid w:val="00730C9F"/>
    <w:rsid w:val="00734A6D"/>
    <w:rsid w:val="007365D2"/>
    <w:rsid w:val="00741011"/>
    <w:rsid w:val="0074697B"/>
    <w:rsid w:val="0075662E"/>
    <w:rsid w:val="007568D4"/>
    <w:rsid w:val="007571D1"/>
    <w:rsid w:val="00760D20"/>
    <w:rsid w:val="00760E03"/>
    <w:rsid w:val="00761D1A"/>
    <w:rsid w:val="0076411F"/>
    <w:rsid w:val="00765722"/>
    <w:rsid w:val="00767542"/>
    <w:rsid w:val="00775C3C"/>
    <w:rsid w:val="007778CF"/>
    <w:rsid w:val="00777A5A"/>
    <w:rsid w:val="00783AF5"/>
    <w:rsid w:val="00784109"/>
    <w:rsid w:val="00793B1C"/>
    <w:rsid w:val="00794165"/>
    <w:rsid w:val="007A2550"/>
    <w:rsid w:val="007A7879"/>
    <w:rsid w:val="007D5256"/>
    <w:rsid w:val="007D5564"/>
    <w:rsid w:val="007E4722"/>
    <w:rsid w:val="007E68E7"/>
    <w:rsid w:val="008002E6"/>
    <w:rsid w:val="008050B4"/>
    <w:rsid w:val="008145B6"/>
    <w:rsid w:val="00817630"/>
    <w:rsid w:val="00822E10"/>
    <w:rsid w:val="008263E0"/>
    <w:rsid w:val="00826AA3"/>
    <w:rsid w:val="008273C7"/>
    <w:rsid w:val="0082770E"/>
    <w:rsid w:val="00832847"/>
    <w:rsid w:val="00835559"/>
    <w:rsid w:val="008542C3"/>
    <w:rsid w:val="00857D0F"/>
    <w:rsid w:val="00860924"/>
    <w:rsid w:val="008646BC"/>
    <w:rsid w:val="00867310"/>
    <w:rsid w:val="008864E7"/>
    <w:rsid w:val="0089152B"/>
    <w:rsid w:val="00897756"/>
    <w:rsid w:val="008A0114"/>
    <w:rsid w:val="008A2B1A"/>
    <w:rsid w:val="008B0432"/>
    <w:rsid w:val="008C3B7A"/>
    <w:rsid w:val="008D2E02"/>
    <w:rsid w:val="008E3616"/>
    <w:rsid w:val="008E6312"/>
    <w:rsid w:val="008E7979"/>
    <w:rsid w:val="008E7C49"/>
    <w:rsid w:val="008F0B40"/>
    <w:rsid w:val="008F33DE"/>
    <w:rsid w:val="008F749A"/>
    <w:rsid w:val="009152D9"/>
    <w:rsid w:val="00915AA5"/>
    <w:rsid w:val="00924E91"/>
    <w:rsid w:val="00934C76"/>
    <w:rsid w:val="00946FF0"/>
    <w:rsid w:val="00954DE3"/>
    <w:rsid w:val="00965B68"/>
    <w:rsid w:val="00972CD7"/>
    <w:rsid w:val="009739B0"/>
    <w:rsid w:val="00981EBC"/>
    <w:rsid w:val="00986F6D"/>
    <w:rsid w:val="0099398E"/>
    <w:rsid w:val="00996481"/>
    <w:rsid w:val="009A04E2"/>
    <w:rsid w:val="009A2332"/>
    <w:rsid w:val="009B0270"/>
    <w:rsid w:val="009B05A5"/>
    <w:rsid w:val="009C132E"/>
    <w:rsid w:val="009C46F4"/>
    <w:rsid w:val="009D37FC"/>
    <w:rsid w:val="009E1049"/>
    <w:rsid w:val="00A00E1A"/>
    <w:rsid w:val="00A04A73"/>
    <w:rsid w:val="00A10474"/>
    <w:rsid w:val="00A22339"/>
    <w:rsid w:val="00A25394"/>
    <w:rsid w:val="00A350B9"/>
    <w:rsid w:val="00A41F3F"/>
    <w:rsid w:val="00A4342A"/>
    <w:rsid w:val="00A43765"/>
    <w:rsid w:val="00A50A8B"/>
    <w:rsid w:val="00A70722"/>
    <w:rsid w:val="00A70C93"/>
    <w:rsid w:val="00A76657"/>
    <w:rsid w:val="00A84B92"/>
    <w:rsid w:val="00A906A8"/>
    <w:rsid w:val="00A90A9D"/>
    <w:rsid w:val="00AA2E5A"/>
    <w:rsid w:val="00AB5FD6"/>
    <w:rsid w:val="00AC3EC3"/>
    <w:rsid w:val="00AC4AC3"/>
    <w:rsid w:val="00AC79A2"/>
    <w:rsid w:val="00AE639A"/>
    <w:rsid w:val="00AE681E"/>
    <w:rsid w:val="00AF0EFE"/>
    <w:rsid w:val="00B0264D"/>
    <w:rsid w:val="00B04A91"/>
    <w:rsid w:val="00B27B3A"/>
    <w:rsid w:val="00B30E71"/>
    <w:rsid w:val="00B30FF6"/>
    <w:rsid w:val="00B55365"/>
    <w:rsid w:val="00B57643"/>
    <w:rsid w:val="00B70B23"/>
    <w:rsid w:val="00B77642"/>
    <w:rsid w:val="00B95B06"/>
    <w:rsid w:val="00BB638B"/>
    <w:rsid w:val="00BB6C08"/>
    <w:rsid w:val="00BC7FA4"/>
    <w:rsid w:val="00BD1708"/>
    <w:rsid w:val="00BD480A"/>
    <w:rsid w:val="00BE4485"/>
    <w:rsid w:val="00BE48DD"/>
    <w:rsid w:val="00BE5FE6"/>
    <w:rsid w:val="00BE6514"/>
    <w:rsid w:val="00BE6B60"/>
    <w:rsid w:val="00BF17FF"/>
    <w:rsid w:val="00BF2DD7"/>
    <w:rsid w:val="00BF4F2B"/>
    <w:rsid w:val="00BF5E98"/>
    <w:rsid w:val="00C014F1"/>
    <w:rsid w:val="00C04E1F"/>
    <w:rsid w:val="00C10167"/>
    <w:rsid w:val="00C11768"/>
    <w:rsid w:val="00C25451"/>
    <w:rsid w:val="00C27891"/>
    <w:rsid w:val="00C27C25"/>
    <w:rsid w:val="00C30341"/>
    <w:rsid w:val="00C31AFB"/>
    <w:rsid w:val="00C405E9"/>
    <w:rsid w:val="00C45457"/>
    <w:rsid w:val="00C50A5E"/>
    <w:rsid w:val="00C54E5A"/>
    <w:rsid w:val="00C60535"/>
    <w:rsid w:val="00C632A9"/>
    <w:rsid w:val="00C71542"/>
    <w:rsid w:val="00C766DD"/>
    <w:rsid w:val="00C825A3"/>
    <w:rsid w:val="00C95060"/>
    <w:rsid w:val="00CA0292"/>
    <w:rsid w:val="00CA5288"/>
    <w:rsid w:val="00CB1FE6"/>
    <w:rsid w:val="00CB29B3"/>
    <w:rsid w:val="00CB5159"/>
    <w:rsid w:val="00CB70DC"/>
    <w:rsid w:val="00CD0134"/>
    <w:rsid w:val="00CD3FA7"/>
    <w:rsid w:val="00CE2497"/>
    <w:rsid w:val="00CF1AFE"/>
    <w:rsid w:val="00CF6C03"/>
    <w:rsid w:val="00D01749"/>
    <w:rsid w:val="00D032B7"/>
    <w:rsid w:val="00D05F44"/>
    <w:rsid w:val="00D208FF"/>
    <w:rsid w:val="00D334D3"/>
    <w:rsid w:val="00D36419"/>
    <w:rsid w:val="00D43FB1"/>
    <w:rsid w:val="00D5169F"/>
    <w:rsid w:val="00D52F26"/>
    <w:rsid w:val="00D54EC6"/>
    <w:rsid w:val="00D65720"/>
    <w:rsid w:val="00D721A4"/>
    <w:rsid w:val="00D74D68"/>
    <w:rsid w:val="00D763B9"/>
    <w:rsid w:val="00D804D2"/>
    <w:rsid w:val="00D84188"/>
    <w:rsid w:val="00D86FC5"/>
    <w:rsid w:val="00D97B3E"/>
    <w:rsid w:val="00DA44B6"/>
    <w:rsid w:val="00DC22B7"/>
    <w:rsid w:val="00DC45D0"/>
    <w:rsid w:val="00DC60A7"/>
    <w:rsid w:val="00DC777E"/>
    <w:rsid w:val="00DF39D2"/>
    <w:rsid w:val="00E04006"/>
    <w:rsid w:val="00E04EEE"/>
    <w:rsid w:val="00E1149A"/>
    <w:rsid w:val="00E1258B"/>
    <w:rsid w:val="00E1549C"/>
    <w:rsid w:val="00E20065"/>
    <w:rsid w:val="00E202AA"/>
    <w:rsid w:val="00E260F3"/>
    <w:rsid w:val="00E348F2"/>
    <w:rsid w:val="00E37562"/>
    <w:rsid w:val="00E548D6"/>
    <w:rsid w:val="00E55156"/>
    <w:rsid w:val="00E62A55"/>
    <w:rsid w:val="00E63B24"/>
    <w:rsid w:val="00E75648"/>
    <w:rsid w:val="00E85CDE"/>
    <w:rsid w:val="00E936AD"/>
    <w:rsid w:val="00EA58AD"/>
    <w:rsid w:val="00EA68A3"/>
    <w:rsid w:val="00EA6B81"/>
    <w:rsid w:val="00EB072D"/>
    <w:rsid w:val="00EB280A"/>
    <w:rsid w:val="00EB7889"/>
    <w:rsid w:val="00EC139A"/>
    <w:rsid w:val="00EC3ED7"/>
    <w:rsid w:val="00EC4F9E"/>
    <w:rsid w:val="00EC674E"/>
    <w:rsid w:val="00ED6195"/>
    <w:rsid w:val="00EE5F09"/>
    <w:rsid w:val="00EE7E1A"/>
    <w:rsid w:val="00F03A24"/>
    <w:rsid w:val="00F101C4"/>
    <w:rsid w:val="00F17BE9"/>
    <w:rsid w:val="00F23889"/>
    <w:rsid w:val="00F3528B"/>
    <w:rsid w:val="00F50E57"/>
    <w:rsid w:val="00F52964"/>
    <w:rsid w:val="00F54B3D"/>
    <w:rsid w:val="00F6786D"/>
    <w:rsid w:val="00F741C6"/>
    <w:rsid w:val="00F76059"/>
    <w:rsid w:val="00F818B6"/>
    <w:rsid w:val="00FA2C68"/>
    <w:rsid w:val="00FA48B0"/>
    <w:rsid w:val="00FA5CD8"/>
    <w:rsid w:val="00FC6BAA"/>
    <w:rsid w:val="00FD32BB"/>
    <w:rsid w:val="00FD4707"/>
    <w:rsid w:val="00FE1218"/>
    <w:rsid w:val="00FE2C37"/>
    <w:rsid w:val="00FE3D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EFC1B"/>
  <w15:chartTrackingRefBased/>
  <w15:docId w15:val="{44355303-1C96-42F7-B030-66B797C77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7B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7BC6"/>
  </w:style>
  <w:style w:type="paragraph" w:styleId="Footer">
    <w:name w:val="footer"/>
    <w:basedOn w:val="Normal"/>
    <w:link w:val="FooterChar"/>
    <w:uiPriority w:val="99"/>
    <w:unhideWhenUsed/>
    <w:rsid w:val="00387B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7B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3</Pages>
  <Words>1125</Words>
  <Characters>6413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Gray, Angel</dc:creator>
  <cp:keywords/>
  <dc:description/>
  <cp:lastModifiedBy>Gray, Angel</cp:lastModifiedBy>
  <cp:revision>170</cp:revision>
  <dcterms:created xsi:type="dcterms:W3CDTF">2023-01-03T22:03:00Z</dcterms:created>
  <dcterms:modified xsi:type="dcterms:W3CDTF">2024-01-10T20:12:00Z</dcterms:modified>
</cp:coreProperties>
</file>